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521" w:rsidRPr="000A2DD7" w:rsidRDefault="00AB3521" w:rsidP="00825C9F">
      <w:pPr>
        <w:jc w:val="both"/>
        <w:rPr>
          <w:rFonts w:ascii="Arial" w:hAnsi="Arial" w:cs="Arial"/>
          <w:b/>
          <w:sz w:val="24"/>
          <w:szCs w:val="24"/>
        </w:rPr>
      </w:pPr>
    </w:p>
    <w:p w:rsidR="00C4609A" w:rsidRDefault="00C4609A" w:rsidP="00825C9F">
      <w:pPr>
        <w:jc w:val="both"/>
        <w:rPr>
          <w:rFonts w:ascii="Arial" w:hAnsi="Arial" w:cs="Arial"/>
          <w:b/>
          <w:sz w:val="24"/>
          <w:szCs w:val="24"/>
        </w:rPr>
      </w:pPr>
    </w:p>
    <w:p w:rsidR="00C9282E" w:rsidRDefault="00C9282E" w:rsidP="00825C9F">
      <w:pPr>
        <w:jc w:val="both"/>
        <w:rPr>
          <w:rFonts w:ascii="Arial" w:hAnsi="Arial" w:cs="Arial"/>
          <w:b/>
          <w:sz w:val="24"/>
          <w:szCs w:val="24"/>
        </w:rPr>
      </w:pPr>
    </w:p>
    <w:p w:rsidR="00C9282E" w:rsidRDefault="00C9282E" w:rsidP="00825C9F">
      <w:pPr>
        <w:jc w:val="both"/>
        <w:rPr>
          <w:rFonts w:ascii="Arial" w:hAnsi="Arial" w:cs="Arial"/>
          <w:b/>
          <w:sz w:val="24"/>
          <w:szCs w:val="24"/>
        </w:rPr>
      </w:pPr>
    </w:p>
    <w:p w:rsidR="00C9282E" w:rsidRDefault="00C9282E" w:rsidP="00825C9F">
      <w:pPr>
        <w:jc w:val="both"/>
        <w:rPr>
          <w:rFonts w:ascii="Arial" w:hAnsi="Arial" w:cs="Arial"/>
          <w:b/>
          <w:sz w:val="24"/>
          <w:szCs w:val="24"/>
        </w:rPr>
      </w:pPr>
    </w:p>
    <w:p w:rsidR="00C9282E" w:rsidRDefault="00C9282E" w:rsidP="00825C9F">
      <w:pPr>
        <w:jc w:val="both"/>
        <w:rPr>
          <w:rFonts w:ascii="Arial" w:hAnsi="Arial" w:cs="Arial"/>
          <w:b/>
          <w:sz w:val="24"/>
          <w:szCs w:val="24"/>
        </w:rPr>
      </w:pPr>
    </w:p>
    <w:p w:rsidR="00C9282E" w:rsidRDefault="00C9282E" w:rsidP="00825C9F">
      <w:pPr>
        <w:jc w:val="both"/>
        <w:rPr>
          <w:rFonts w:ascii="Arial" w:hAnsi="Arial" w:cs="Arial"/>
          <w:b/>
          <w:sz w:val="24"/>
          <w:szCs w:val="24"/>
        </w:rPr>
      </w:pPr>
    </w:p>
    <w:p w:rsidR="00C9282E" w:rsidRDefault="00C9282E" w:rsidP="00825C9F">
      <w:pPr>
        <w:jc w:val="both"/>
        <w:rPr>
          <w:rFonts w:ascii="Arial" w:hAnsi="Arial" w:cs="Arial"/>
          <w:b/>
          <w:sz w:val="24"/>
          <w:szCs w:val="24"/>
        </w:rPr>
      </w:pPr>
    </w:p>
    <w:p w:rsidR="00C9282E" w:rsidRDefault="00C9282E" w:rsidP="00825C9F">
      <w:pPr>
        <w:jc w:val="both"/>
        <w:rPr>
          <w:rFonts w:ascii="Arial" w:hAnsi="Arial" w:cs="Arial"/>
          <w:b/>
          <w:sz w:val="24"/>
          <w:szCs w:val="24"/>
        </w:rPr>
      </w:pPr>
    </w:p>
    <w:p w:rsidR="00C9282E" w:rsidRDefault="009F58CB" w:rsidP="009F58CB">
      <w:pPr>
        <w:jc w:val="center"/>
        <w:rPr>
          <w:rFonts w:ascii="Arial" w:hAnsi="Arial" w:cs="Arial"/>
          <w:b/>
          <w:sz w:val="24"/>
          <w:szCs w:val="24"/>
        </w:rPr>
      </w:pPr>
      <w:r>
        <w:rPr>
          <w:rFonts w:ascii="Arial" w:hAnsi="Arial" w:cs="Arial"/>
          <w:b/>
          <w:sz w:val="24"/>
          <w:szCs w:val="24"/>
        </w:rPr>
        <w:t xml:space="preserve">INFORME SOBRE LOS RESULTADOS OBTENIDOS EN LA ENCUESTA DE SATISFACCIÓN </w:t>
      </w:r>
      <w:r w:rsidR="00EA2609">
        <w:rPr>
          <w:rFonts w:ascii="Arial" w:hAnsi="Arial" w:cs="Arial"/>
          <w:b/>
          <w:sz w:val="24"/>
          <w:szCs w:val="24"/>
        </w:rPr>
        <w:t xml:space="preserve">SOBRE EL SERVICIO BRINDADO AL CIUDADANO POR EL </w:t>
      </w:r>
      <w:r w:rsidR="00C85905">
        <w:rPr>
          <w:rFonts w:ascii="Arial" w:hAnsi="Arial" w:cs="Arial"/>
          <w:b/>
          <w:sz w:val="24"/>
          <w:szCs w:val="24"/>
        </w:rPr>
        <w:t xml:space="preserve">GRUPO ATENCIÓN AL CIUDADANO </w:t>
      </w:r>
      <w:r>
        <w:rPr>
          <w:rFonts w:ascii="Arial" w:hAnsi="Arial" w:cs="Arial"/>
          <w:b/>
          <w:sz w:val="24"/>
          <w:szCs w:val="24"/>
        </w:rPr>
        <w:t>DE LA AERONÁUTICA CIVIL</w:t>
      </w:r>
    </w:p>
    <w:p w:rsidR="00C9282E" w:rsidRDefault="00C9282E" w:rsidP="009F58CB">
      <w:pPr>
        <w:jc w:val="both"/>
        <w:rPr>
          <w:rFonts w:ascii="Arial" w:hAnsi="Arial" w:cs="Arial"/>
          <w:b/>
          <w:sz w:val="24"/>
          <w:szCs w:val="24"/>
        </w:rPr>
      </w:pPr>
    </w:p>
    <w:p w:rsidR="00C9282E" w:rsidRDefault="00C9282E" w:rsidP="00825C9F">
      <w:pPr>
        <w:jc w:val="both"/>
        <w:rPr>
          <w:rFonts w:ascii="Arial" w:hAnsi="Arial" w:cs="Arial"/>
          <w:b/>
          <w:sz w:val="24"/>
          <w:szCs w:val="24"/>
        </w:rPr>
      </w:pPr>
    </w:p>
    <w:p w:rsidR="00C9282E" w:rsidRDefault="00C9282E" w:rsidP="00825C9F">
      <w:pPr>
        <w:jc w:val="both"/>
        <w:rPr>
          <w:rFonts w:ascii="Arial" w:hAnsi="Arial" w:cs="Arial"/>
          <w:b/>
          <w:sz w:val="24"/>
          <w:szCs w:val="24"/>
        </w:rPr>
      </w:pPr>
    </w:p>
    <w:p w:rsidR="00C9282E" w:rsidRDefault="00C9282E" w:rsidP="00825C9F">
      <w:pPr>
        <w:jc w:val="both"/>
        <w:rPr>
          <w:rFonts w:ascii="Arial" w:hAnsi="Arial" w:cs="Arial"/>
          <w:b/>
          <w:sz w:val="24"/>
          <w:szCs w:val="24"/>
        </w:rPr>
      </w:pPr>
    </w:p>
    <w:p w:rsidR="00C9282E" w:rsidRDefault="00C9282E" w:rsidP="00825C9F">
      <w:pPr>
        <w:jc w:val="both"/>
        <w:rPr>
          <w:rFonts w:ascii="Arial" w:hAnsi="Arial" w:cs="Arial"/>
          <w:b/>
          <w:sz w:val="24"/>
          <w:szCs w:val="24"/>
        </w:rPr>
      </w:pPr>
    </w:p>
    <w:p w:rsidR="00C9282E" w:rsidRDefault="00C9282E" w:rsidP="00825C9F">
      <w:pPr>
        <w:jc w:val="both"/>
        <w:rPr>
          <w:rFonts w:ascii="Arial" w:hAnsi="Arial" w:cs="Arial"/>
          <w:b/>
          <w:sz w:val="24"/>
          <w:szCs w:val="24"/>
        </w:rPr>
      </w:pPr>
    </w:p>
    <w:p w:rsidR="00C9282E" w:rsidRDefault="00C9282E" w:rsidP="00825C9F">
      <w:pPr>
        <w:jc w:val="both"/>
        <w:rPr>
          <w:rFonts w:ascii="Arial" w:hAnsi="Arial" w:cs="Arial"/>
          <w:b/>
          <w:sz w:val="24"/>
          <w:szCs w:val="24"/>
        </w:rPr>
      </w:pPr>
    </w:p>
    <w:p w:rsidR="00C9282E" w:rsidRDefault="00C9282E" w:rsidP="00825C9F">
      <w:pPr>
        <w:jc w:val="both"/>
        <w:rPr>
          <w:rFonts w:ascii="Arial" w:hAnsi="Arial" w:cs="Arial"/>
          <w:b/>
          <w:sz w:val="24"/>
          <w:szCs w:val="24"/>
        </w:rPr>
      </w:pPr>
    </w:p>
    <w:p w:rsidR="00C9282E" w:rsidRDefault="00C9282E" w:rsidP="00825C9F">
      <w:pPr>
        <w:jc w:val="both"/>
        <w:rPr>
          <w:rFonts w:ascii="Arial" w:hAnsi="Arial" w:cs="Arial"/>
          <w:b/>
          <w:sz w:val="24"/>
          <w:szCs w:val="24"/>
        </w:rPr>
      </w:pPr>
    </w:p>
    <w:p w:rsidR="00C9282E" w:rsidRDefault="00C9282E" w:rsidP="00825C9F">
      <w:pPr>
        <w:jc w:val="both"/>
        <w:rPr>
          <w:rFonts w:ascii="Arial" w:hAnsi="Arial" w:cs="Arial"/>
          <w:b/>
          <w:sz w:val="24"/>
          <w:szCs w:val="24"/>
        </w:rPr>
      </w:pPr>
    </w:p>
    <w:p w:rsidR="00C9282E" w:rsidRDefault="00C9282E" w:rsidP="00825C9F">
      <w:pPr>
        <w:jc w:val="both"/>
        <w:rPr>
          <w:rFonts w:ascii="Arial" w:hAnsi="Arial" w:cs="Arial"/>
          <w:b/>
          <w:sz w:val="24"/>
          <w:szCs w:val="24"/>
        </w:rPr>
      </w:pPr>
    </w:p>
    <w:p w:rsidR="00C9282E" w:rsidRDefault="00C9282E" w:rsidP="00825C9F">
      <w:pPr>
        <w:jc w:val="both"/>
        <w:rPr>
          <w:rFonts w:ascii="Arial" w:hAnsi="Arial" w:cs="Arial"/>
          <w:b/>
          <w:sz w:val="24"/>
          <w:szCs w:val="24"/>
        </w:rPr>
      </w:pPr>
    </w:p>
    <w:p w:rsidR="00C9282E" w:rsidRDefault="00C9282E" w:rsidP="00825C9F">
      <w:pPr>
        <w:jc w:val="both"/>
        <w:rPr>
          <w:rFonts w:ascii="Arial" w:hAnsi="Arial" w:cs="Arial"/>
          <w:b/>
          <w:sz w:val="24"/>
          <w:szCs w:val="24"/>
        </w:rPr>
      </w:pPr>
    </w:p>
    <w:p w:rsidR="00C9282E" w:rsidRDefault="00C9282E" w:rsidP="00825C9F">
      <w:pPr>
        <w:jc w:val="both"/>
        <w:rPr>
          <w:rFonts w:ascii="Arial" w:hAnsi="Arial" w:cs="Arial"/>
          <w:b/>
          <w:sz w:val="24"/>
          <w:szCs w:val="24"/>
        </w:rPr>
      </w:pPr>
    </w:p>
    <w:p w:rsidR="00C9282E" w:rsidRDefault="00C9282E" w:rsidP="00825C9F">
      <w:pPr>
        <w:jc w:val="both"/>
        <w:rPr>
          <w:rFonts w:ascii="Arial" w:hAnsi="Arial" w:cs="Arial"/>
          <w:b/>
          <w:sz w:val="24"/>
          <w:szCs w:val="24"/>
        </w:rPr>
      </w:pPr>
    </w:p>
    <w:p w:rsidR="00C9282E" w:rsidRDefault="00C9282E" w:rsidP="00825C9F">
      <w:pPr>
        <w:jc w:val="both"/>
        <w:rPr>
          <w:rFonts w:ascii="Arial" w:hAnsi="Arial" w:cs="Arial"/>
          <w:b/>
          <w:sz w:val="24"/>
          <w:szCs w:val="24"/>
        </w:rPr>
      </w:pPr>
    </w:p>
    <w:p w:rsidR="00E001BA" w:rsidRDefault="00E001BA" w:rsidP="00825C9F">
      <w:pPr>
        <w:jc w:val="both"/>
        <w:rPr>
          <w:rFonts w:ascii="Arial" w:hAnsi="Arial" w:cs="Arial"/>
          <w:b/>
          <w:sz w:val="24"/>
          <w:szCs w:val="24"/>
        </w:rPr>
      </w:pPr>
    </w:p>
    <w:p w:rsidR="009F58CB" w:rsidRDefault="009F58CB" w:rsidP="00825C9F">
      <w:pPr>
        <w:jc w:val="both"/>
        <w:rPr>
          <w:rFonts w:ascii="Arial" w:hAnsi="Arial" w:cs="Arial"/>
          <w:b/>
          <w:sz w:val="24"/>
          <w:szCs w:val="24"/>
        </w:rPr>
      </w:pPr>
    </w:p>
    <w:p w:rsidR="009F58CB" w:rsidRDefault="009F58CB" w:rsidP="009F58CB">
      <w:pPr>
        <w:pStyle w:val="Prrafodelista"/>
        <w:numPr>
          <w:ilvl w:val="0"/>
          <w:numId w:val="8"/>
        </w:numPr>
        <w:jc w:val="both"/>
        <w:rPr>
          <w:rFonts w:ascii="Arial" w:hAnsi="Arial" w:cs="Arial"/>
          <w:b/>
          <w:sz w:val="24"/>
          <w:szCs w:val="24"/>
        </w:rPr>
      </w:pPr>
      <w:r>
        <w:rPr>
          <w:rFonts w:ascii="Arial" w:hAnsi="Arial" w:cs="Arial"/>
          <w:b/>
          <w:sz w:val="24"/>
          <w:szCs w:val="24"/>
        </w:rPr>
        <w:t>Introducción</w:t>
      </w:r>
    </w:p>
    <w:p w:rsidR="00E001BA" w:rsidRDefault="00E001BA" w:rsidP="00E001BA">
      <w:pPr>
        <w:pStyle w:val="Prrafodelista"/>
        <w:ind w:left="1080"/>
        <w:jc w:val="both"/>
        <w:rPr>
          <w:rFonts w:ascii="Arial" w:hAnsi="Arial" w:cs="Arial"/>
          <w:b/>
          <w:sz w:val="24"/>
          <w:szCs w:val="24"/>
        </w:rPr>
      </w:pPr>
    </w:p>
    <w:p w:rsidR="007A31A4" w:rsidRDefault="007A31A4" w:rsidP="009F58CB">
      <w:pPr>
        <w:pStyle w:val="Prrafodelista"/>
        <w:numPr>
          <w:ilvl w:val="0"/>
          <w:numId w:val="8"/>
        </w:numPr>
        <w:jc w:val="both"/>
        <w:rPr>
          <w:rFonts w:ascii="Arial" w:hAnsi="Arial" w:cs="Arial"/>
          <w:b/>
          <w:sz w:val="24"/>
          <w:szCs w:val="24"/>
        </w:rPr>
      </w:pPr>
      <w:r>
        <w:rPr>
          <w:rFonts w:ascii="Arial" w:hAnsi="Arial" w:cs="Arial"/>
          <w:b/>
          <w:sz w:val="24"/>
          <w:szCs w:val="24"/>
        </w:rPr>
        <w:t>Objetivo de la encuesta</w:t>
      </w:r>
    </w:p>
    <w:p w:rsidR="007A31A4" w:rsidRPr="007A31A4" w:rsidRDefault="007A31A4" w:rsidP="007A31A4">
      <w:pPr>
        <w:pStyle w:val="Prrafodelista"/>
        <w:rPr>
          <w:rFonts w:ascii="Arial" w:hAnsi="Arial" w:cs="Arial"/>
          <w:b/>
          <w:sz w:val="24"/>
          <w:szCs w:val="24"/>
        </w:rPr>
      </w:pPr>
    </w:p>
    <w:p w:rsidR="00A866DB" w:rsidRDefault="00E001BA" w:rsidP="00A866DB">
      <w:pPr>
        <w:pStyle w:val="Prrafodelista"/>
        <w:numPr>
          <w:ilvl w:val="0"/>
          <w:numId w:val="8"/>
        </w:numPr>
        <w:spacing w:after="0" w:line="240" w:lineRule="auto"/>
        <w:jc w:val="both"/>
        <w:rPr>
          <w:rFonts w:ascii="Arial" w:hAnsi="Arial" w:cs="Arial"/>
          <w:b/>
          <w:sz w:val="24"/>
          <w:szCs w:val="24"/>
        </w:rPr>
      </w:pPr>
      <w:r>
        <w:rPr>
          <w:rFonts w:ascii="Arial" w:hAnsi="Arial" w:cs="Arial"/>
          <w:b/>
          <w:sz w:val="24"/>
          <w:szCs w:val="24"/>
        </w:rPr>
        <w:t xml:space="preserve">Presentación de la </w:t>
      </w:r>
      <w:r w:rsidR="009F58CB">
        <w:rPr>
          <w:rFonts w:ascii="Arial" w:hAnsi="Arial" w:cs="Arial"/>
          <w:b/>
          <w:sz w:val="24"/>
          <w:szCs w:val="24"/>
        </w:rPr>
        <w:t>encuesta</w:t>
      </w:r>
    </w:p>
    <w:p w:rsidR="00A866DB" w:rsidRPr="00A866DB" w:rsidRDefault="00A866DB" w:rsidP="00A866DB">
      <w:pPr>
        <w:spacing w:after="0" w:line="240" w:lineRule="auto"/>
        <w:jc w:val="both"/>
        <w:rPr>
          <w:rFonts w:ascii="Arial" w:hAnsi="Arial" w:cs="Arial"/>
          <w:b/>
          <w:sz w:val="24"/>
          <w:szCs w:val="24"/>
        </w:rPr>
      </w:pPr>
    </w:p>
    <w:p w:rsidR="001C6B10" w:rsidRDefault="001C6B10" w:rsidP="00A866DB">
      <w:pPr>
        <w:pStyle w:val="Prrafodelista"/>
        <w:numPr>
          <w:ilvl w:val="0"/>
          <w:numId w:val="8"/>
        </w:numPr>
        <w:spacing w:after="0" w:line="240" w:lineRule="auto"/>
        <w:jc w:val="both"/>
        <w:rPr>
          <w:rFonts w:ascii="Arial" w:hAnsi="Arial" w:cs="Arial"/>
          <w:b/>
          <w:sz w:val="24"/>
          <w:szCs w:val="24"/>
        </w:rPr>
      </w:pPr>
      <w:r>
        <w:rPr>
          <w:rFonts w:ascii="Arial" w:hAnsi="Arial" w:cs="Arial"/>
          <w:b/>
          <w:sz w:val="24"/>
          <w:szCs w:val="24"/>
        </w:rPr>
        <w:t xml:space="preserve">Datos técnicos </w:t>
      </w:r>
    </w:p>
    <w:p w:rsidR="001C6B10" w:rsidRDefault="001C6B10" w:rsidP="001C6B10">
      <w:pPr>
        <w:pStyle w:val="Prrafodelista"/>
        <w:ind w:left="1080"/>
        <w:jc w:val="both"/>
        <w:rPr>
          <w:rFonts w:ascii="Arial" w:hAnsi="Arial" w:cs="Arial"/>
          <w:b/>
          <w:sz w:val="24"/>
          <w:szCs w:val="24"/>
        </w:rPr>
      </w:pPr>
    </w:p>
    <w:p w:rsidR="00A866DB" w:rsidRPr="00A866DB" w:rsidRDefault="00E001BA" w:rsidP="00A866DB">
      <w:pPr>
        <w:pStyle w:val="Prrafodelista"/>
        <w:numPr>
          <w:ilvl w:val="0"/>
          <w:numId w:val="8"/>
        </w:numPr>
        <w:spacing w:after="0" w:line="240" w:lineRule="auto"/>
        <w:jc w:val="both"/>
        <w:rPr>
          <w:rFonts w:ascii="Arial" w:hAnsi="Arial" w:cs="Arial"/>
          <w:b/>
          <w:sz w:val="24"/>
          <w:szCs w:val="24"/>
        </w:rPr>
      </w:pPr>
      <w:r>
        <w:rPr>
          <w:rFonts w:ascii="Arial" w:hAnsi="Arial" w:cs="Arial"/>
          <w:b/>
          <w:sz w:val="24"/>
          <w:szCs w:val="24"/>
        </w:rPr>
        <w:t>Análisis de resultados</w:t>
      </w:r>
    </w:p>
    <w:p w:rsidR="00A866DB" w:rsidRPr="006E743C" w:rsidRDefault="00A866DB" w:rsidP="006E743C">
      <w:pPr>
        <w:spacing w:after="0" w:line="240" w:lineRule="auto"/>
        <w:jc w:val="both"/>
        <w:rPr>
          <w:rFonts w:ascii="Arial" w:hAnsi="Arial" w:cs="Arial"/>
          <w:b/>
          <w:sz w:val="24"/>
          <w:szCs w:val="24"/>
        </w:rPr>
      </w:pPr>
    </w:p>
    <w:p w:rsidR="009F58CB" w:rsidRDefault="00E001BA" w:rsidP="00A866DB">
      <w:pPr>
        <w:pStyle w:val="Prrafodelista"/>
        <w:numPr>
          <w:ilvl w:val="0"/>
          <w:numId w:val="8"/>
        </w:numPr>
        <w:spacing w:after="0" w:line="240" w:lineRule="auto"/>
        <w:jc w:val="both"/>
        <w:rPr>
          <w:rFonts w:ascii="Arial" w:hAnsi="Arial" w:cs="Arial"/>
          <w:b/>
          <w:sz w:val="24"/>
          <w:szCs w:val="24"/>
        </w:rPr>
      </w:pPr>
      <w:r>
        <w:rPr>
          <w:rFonts w:ascii="Arial" w:hAnsi="Arial" w:cs="Arial"/>
          <w:b/>
          <w:sz w:val="24"/>
          <w:szCs w:val="24"/>
        </w:rPr>
        <w:t>Plan de mejoramiento</w:t>
      </w:r>
    </w:p>
    <w:p w:rsidR="00E001BA" w:rsidRPr="00E001BA" w:rsidRDefault="00E001BA" w:rsidP="00E001BA">
      <w:pPr>
        <w:pStyle w:val="Prrafodelista"/>
        <w:rPr>
          <w:rFonts w:ascii="Arial" w:hAnsi="Arial" w:cs="Arial"/>
          <w:b/>
          <w:sz w:val="24"/>
          <w:szCs w:val="24"/>
        </w:rPr>
      </w:pPr>
    </w:p>
    <w:p w:rsidR="009F58CB" w:rsidRDefault="009F58CB" w:rsidP="00825C9F">
      <w:pPr>
        <w:jc w:val="both"/>
        <w:rPr>
          <w:rFonts w:ascii="Arial" w:hAnsi="Arial" w:cs="Arial"/>
          <w:b/>
          <w:sz w:val="24"/>
          <w:szCs w:val="24"/>
        </w:rPr>
      </w:pPr>
    </w:p>
    <w:p w:rsidR="009F58CB" w:rsidRDefault="009F58CB" w:rsidP="00825C9F">
      <w:pPr>
        <w:jc w:val="both"/>
        <w:rPr>
          <w:rFonts w:ascii="Arial" w:hAnsi="Arial" w:cs="Arial"/>
          <w:b/>
          <w:sz w:val="24"/>
          <w:szCs w:val="24"/>
        </w:rPr>
      </w:pPr>
    </w:p>
    <w:p w:rsidR="009F58CB" w:rsidRDefault="009F58CB" w:rsidP="00825C9F">
      <w:pPr>
        <w:jc w:val="both"/>
        <w:rPr>
          <w:rFonts w:ascii="Arial" w:hAnsi="Arial" w:cs="Arial"/>
          <w:b/>
          <w:sz w:val="24"/>
          <w:szCs w:val="24"/>
        </w:rPr>
      </w:pPr>
    </w:p>
    <w:p w:rsidR="009F58CB" w:rsidRDefault="009F58CB" w:rsidP="009F58CB">
      <w:pPr>
        <w:jc w:val="both"/>
        <w:rPr>
          <w:rFonts w:ascii="Arial" w:hAnsi="Arial" w:cs="Arial"/>
          <w:b/>
          <w:sz w:val="24"/>
          <w:szCs w:val="24"/>
        </w:rPr>
      </w:pPr>
    </w:p>
    <w:p w:rsidR="00C9282E" w:rsidRDefault="00C9282E" w:rsidP="00825C9F">
      <w:pPr>
        <w:jc w:val="both"/>
        <w:rPr>
          <w:rFonts w:ascii="Arial" w:hAnsi="Arial" w:cs="Arial"/>
          <w:b/>
          <w:sz w:val="24"/>
          <w:szCs w:val="24"/>
        </w:rPr>
      </w:pPr>
    </w:p>
    <w:p w:rsidR="00E001BA" w:rsidRDefault="00E001BA" w:rsidP="00825C9F">
      <w:pPr>
        <w:jc w:val="both"/>
        <w:rPr>
          <w:rFonts w:ascii="Arial" w:hAnsi="Arial" w:cs="Arial"/>
          <w:b/>
          <w:sz w:val="24"/>
          <w:szCs w:val="24"/>
        </w:rPr>
      </w:pPr>
    </w:p>
    <w:p w:rsidR="00E001BA" w:rsidRDefault="00E001BA" w:rsidP="00825C9F">
      <w:pPr>
        <w:jc w:val="both"/>
        <w:rPr>
          <w:rFonts w:ascii="Arial" w:hAnsi="Arial" w:cs="Arial"/>
          <w:b/>
          <w:sz w:val="24"/>
          <w:szCs w:val="24"/>
        </w:rPr>
      </w:pPr>
    </w:p>
    <w:p w:rsidR="00C9282E" w:rsidRDefault="00C9282E" w:rsidP="00825C9F">
      <w:pPr>
        <w:jc w:val="both"/>
        <w:rPr>
          <w:rFonts w:ascii="Arial" w:hAnsi="Arial" w:cs="Arial"/>
          <w:b/>
          <w:sz w:val="24"/>
          <w:szCs w:val="24"/>
        </w:rPr>
      </w:pPr>
    </w:p>
    <w:p w:rsidR="00C9282E" w:rsidRDefault="00C9282E" w:rsidP="00825C9F">
      <w:pPr>
        <w:jc w:val="both"/>
        <w:rPr>
          <w:rFonts w:ascii="Arial" w:hAnsi="Arial" w:cs="Arial"/>
          <w:b/>
          <w:sz w:val="24"/>
          <w:szCs w:val="24"/>
        </w:rPr>
      </w:pPr>
    </w:p>
    <w:p w:rsidR="00C65E79" w:rsidRDefault="00C65E79" w:rsidP="00825C9F">
      <w:pPr>
        <w:jc w:val="both"/>
        <w:rPr>
          <w:rFonts w:ascii="Arial" w:hAnsi="Arial" w:cs="Arial"/>
          <w:b/>
          <w:sz w:val="24"/>
          <w:szCs w:val="24"/>
        </w:rPr>
      </w:pPr>
    </w:p>
    <w:p w:rsidR="00C65E79" w:rsidRDefault="00C65E79" w:rsidP="00825C9F">
      <w:pPr>
        <w:jc w:val="both"/>
        <w:rPr>
          <w:rFonts w:ascii="Arial" w:hAnsi="Arial" w:cs="Arial"/>
          <w:b/>
          <w:sz w:val="24"/>
          <w:szCs w:val="24"/>
        </w:rPr>
      </w:pPr>
    </w:p>
    <w:p w:rsidR="00C9282E" w:rsidRDefault="00C9282E" w:rsidP="00825C9F">
      <w:pPr>
        <w:jc w:val="both"/>
        <w:rPr>
          <w:rFonts w:ascii="Arial" w:hAnsi="Arial" w:cs="Arial"/>
          <w:b/>
          <w:sz w:val="24"/>
          <w:szCs w:val="24"/>
        </w:rPr>
      </w:pPr>
    </w:p>
    <w:p w:rsidR="00C9282E" w:rsidRDefault="00C9282E" w:rsidP="00825C9F">
      <w:pPr>
        <w:jc w:val="both"/>
        <w:rPr>
          <w:rFonts w:ascii="Arial" w:hAnsi="Arial" w:cs="Arial"/>
          <w:b/>
          <w:sz w:val="24"/>
          <w:szCs w:val="24"/>
        </w:rPr>
      </w:pPr>
    </w:p>
    <w:p w:rsidR="00E40951" w:rsidRPr="000A2DD7" w:rsidRDefault="00E40951" w:rsidP="00825C9F">
      <w:pPr>
        <w:jc w:val="both"/>
        <w:rPr>
          <w:rFonts w:ascii="Arial" w:hAnsi="Arial" w:cs="Arial"/>
          <w:b/>
          <w:sz w:val="24"/>
          <w:szCs w:val="24"/>
        </w:rPr>
      </w:pPr>
    </w:p>
    <w:p w:rsidR="00E001BA" w:rsidRPr="00E001BA" w:rsidRDefault="00E001BA" w:rsidP="00E001BA">
      <w:pPr>
        <w:pStyle w:val="Prrafodelista"/>
        <w:numPr>
          <w:ilvl w:val="0"/>
          <w:numId w:val="9"/>
        </w:numPr>
        <w:jc w:val="both"/>
        <w:rPr>
          <w:rFonts w:ascii="Arial" w:hAnsi="Arial" w:cs="Arial"/>
          <w:b/>
          <w:sz w:val="24"/>
          <w:szCs w:val="24"/>
        </w:rPr>
      </w:pPr>
      <w:r>
        <w:rPr>
          <w:rFonts w:ascii="Arial" w:hAnsi="Arial" w:cs="Arial"/>
          <w:b/>
          <w:sz w:val="24"/>
          <w:szCs w:val="24"/>
        </w:rPr>
        <w:lastRenderedPageBreak/>
        <w:t>INTRODUCCIÓN</w:t>
      </w:r>
    </w:p>
    <w:p w:rsidR="00E001BA" w:rsidRDefault="00E001BA" w:rsidP="00825C9F">
      <w:pPr>
        <w:jc w:val="both"/>
        <w:rPr>
          <w:rFonts w:ascii="Arial" w:hAnsi="Arial" w:cs="Arial"/>
          <w:b/>
          <w:sz w:val="24"/>
          <w:szCs w:val="24"/>
        </w:rPr>
      </w:pPr>
    </w:p>
    <w:p w:rsidR="00515452" w:rsidRDefault="003A3A41" w:rsidP="00E001BA">
      <w:pPr>
        <w:jc w:val="both"/>
        <w:rPr>
          <w:rFonts w:ascii="Arial" w:hAnsi="Arial" w:cs="Arial"/>
          <w:bCs/>
          <w:sz w:val="24"/>
          <w:szCs w:val="24"/>
        </w:rPr>
      </w:pPr>
      <w:r w:rsidRPr="003A3A41">
        <w:rPr>
          <w:rFonts w:ascii="Arial" w:hAnsi="Arial" w:cs="Arial"/>
          <w:bCs/>
          <w:sz w:val="24"/>
          <w:szCs w:val="24"/>
        </w:rPr>
        <w:t xml:space="preserve">Con el fin de </w:t>
      </w:r>
      <w:r>
        <w:rPr>
          <w:rFonts w:ascii="Arial" w:hAnsi="Arial" w:cs="Arial"/>
          <w:bCs/>
          <w:sz w:val="24"/>
          <w:szCs w:val="24"/>
        </w:rPr>
        <w:t xml:space="preserve">asegurar una adecuada gestión pública, eficiente, transparente y participativa, la Aeronáutica Civil implementa herramientas de medición para evaluar la calidad y satisfacción de los ciudadanos </w:t>
      </w:r>
      <w:r w:rsidR="00F234DC">
        <w:rPr>
          <w:rFonts w:ascii="Arial" w:hAnsi="Arial" w:cs="Arial"/>
          <w:bCs/>
          <w:sz w:val="24"/>
          <w:szCs w:val="24"/>
        </w:rPr>
        <w:t>respecto a</w:t>
      </w:r>
      <w:r>
        <w:rPr>
          <w:rFonts w:ascii="Arial" w:hAnsi="Arial" w:cs="Arial"/>
          <w:bCs/>
          <w:sz w:val="24"/>
          <w:szCs w:val="24"/>
        </w:rPr>
        <w:t xml:space="preserve"> los servicios ofrecidos por la Entidad, a través de los diferentes canales de atención. </w:t>
      </w:r>
    </w:p>
    <w:p w:rsidR="00F234DC" w:rsidRDefault="00F234DC" w:rsidP="00F234DC">
      <w:pPr>
        <w:jc w:val="both"/>
        <w:rPr>
          <w:rFonts w:ascii="Arial" w:hAnsi="Arial" w:cs="Arial"/>
          <w:sz w:val="24"/>
          <w:szCs w:val="24"/>
        </w:rPr>
      </w:pPr>
      <w:r>
        <w:rPr>
          <w:rFonts w:ascii="Arial" w:hAnsi="Arial" w:cs="Arial"/>
          <w:sz w:val="24"/>
          <w:szCs w:val="24"/>
        </w:rPr>
        <w:t>El resultado de estas mediciones y de la percepción de la satisfacción de los ciudadanos es importante para implementar acciones de mejora en la prestación de los servicios ofrecidos por la entidad.</w:t>
      </w:r>
    </w:p>
    <w:p w:rsidR="003A3A41" w:rsidRPr="003A3A41" w:rsidRDefault="003A3A41" w:rsidP="00E001BA">
      <w:pPr>
        <w:jc w:val="both"/>
        <w:rPr>
          <w:rFonts w:ascii="Arial" w:hAnsi="Arial" w:cs="Arial"/>
          <w:bCs/>
          <w:sz w:val="24"/>
          <w:szCs w:val="24"/>
        </w:rPr>
      </w:pPr>
      <w:r>
        <w:rPr>
          <w:rFonts w:ascii="Arial" w:hAnsi="Arial" w:cs="Arial"/>
          <w:bCs/>
          <w:sz w:val="24"/>
          <w:szCs w:val="24"/>
        </w:rPr>
        <w:t>Lo anterior</w:t>
      </w:r>
      <w:r w:rsidR="00515452">
        <w:rPr>
          <w:rFonts w:ascii="Arial" w:hAnsi="Arial" w:cs="Arial"/>
          <w:bCs/>
          <w:sz w:val="24"/>
          <w:szCs w:val="24"/>
        </w:rPr>
        <w:t>,</w:t>
      </w:r>
      <w:r>
        <w:rPr>
          <w:rFonts w:ascii="Arial" w:hAnsi="Arial" w:cs="Arial"/>
          <w:bCs/>
          <w:sz w:val="24"/>
          <w:szCs w:val="24"/>
        </w:rPr>
        <w:t xml:space="preserve"> ten</w:t>
      </w:r>
      <w:r w:rsidR="00F234DC">
        <w:rPr>
          <w:rFonts w:ascii="Arial" w:hAnsi="Arial" w:cs="Arial"/>
          <w:bCs/>
          <w:sz w:val="24"/>
          <w:szCs w:val="24"/>
        </w:rPr>
        <w:t>i</w:t>
      </w:r>
      <w:r>
        <w:rPr>
          <w:rFonts w:ascii="Arial" w:hAnsi="Arial" w:cs="Arial"/>
          <w:bCs/>
          <w:sz w:val="24"/>
          <w:szCs w:val="24"/>
        </w:rPr>
        <w:t>endo en</w:t>
      </w:r>
      <w:r w:rsidR="00515452">
        <w:rPr>
          <w:rFonts w:ascii="Arial" w:hAnsi="Arial" w:cs="Arial"/>
          <w:bCs/>
          <w:sz w:val="24"/>
          <w:szCs w:val="24"/>
        </w:rPr>
        <w:t xml:space="preserve"> cuenta</w:t>
      </w:r>
      <w:r>
        <w:rPr>
          <w:rFonts w:ascii="Arial" w:hAnsi="Arial" w:cs="Arial"/>
          <w:bCs/>
          <w:sz w:val="24"/>
          <w:szCs w:val="24"/>
        </w:rPr>
        <w:t xml:space="preserve"> que e</w:t>
      </w:r>
      <w:r>
        <w:rPr>
          <w:rFonts w:ascii="Arial" w:hAnsi="Arial" w:cs="Arial"/>
          <w:sz w:val="24"/>
          <w:szCs w:val="24"/>
        </w:rPr>
        <w:t xml:space="preserve">l </w:t>
      </w:r>
      <w:r w:rsidR="00E40951">
        <w:rPr>
          <w:rFonts w:ascii="Arial" w:hAnsi="Arial" w:cs="Arial"/>
          <w:sz w:val="24"/>
          <w:szCs w:val="24"/>
        </w:rPr>
        <w:t xml:space="preserve">servicio al ciudadano es una de las </w:t>
      </w:r>
      <w:r>
        <w:rPr>
          <w:rFonts w:ascii="Arial" w:hAnsi="Arial" w:cs="Arial"/>
          <w:sz w:val="24"/>
          <w:szCs w:val="24"/>
        </w:rPr>
        <w:t xml:space="preserve">funciones mediante la cual se atiende la demanda de los ciudadanos para acceder a los servicios y/o trámites. </w:t>
      </w:r>
    </w:p>
    <w:p w:rsidR="007A31A4" w:rsidRDefault="00A1334D" w:rsidP="00E001BA">
      <w:pPr>
        <w:jc w:val="both"/>
        <w:rPr>
          <w:rFonts w:ascii="Arial" w:hAnsi="Arial" w:cs="Arial"/>
          <w:sz w:val="24"/>
          <w:szCs w:val="24"/>
        </w:rPr>
      </w:pPr>
      <w:r>
        <w:rPr>
          <w:rFonts w:ascii="Arial" w:hAnsi="Arial" w:cs="Arial"/>
          <w:sz w:val="24"/>
          <w:szCs w:val="24"/>
        </w:rPr>
        <w:t xml:space="preserve">Por lo que, este informe </w:t>
      </w:r>
      <w:r w:rsidR="00E40951">
        <w:rPr>
          <w:rFonts w:ascii="Arial" w:hAnsi="Arial" w:cs="Arial"/>
          <w:sz w:val="24"/>
          <w:szCs w:val="24"/>
        </w:rPr>
        <w:t>de</w:t>
      </w:r>
      <w:r>
        <w:rPr>
          <w:rFonts w:ascii="Arial" w:hAnsi="Arial" w:cs="Arial"/>
          <w:sz w:val="24"/>
          <w:szCs w:val="24"/>
        </w:rPr>
        <w:t>talla la información obtenida en</w:t>
      </w:r>
      <w:r w:rsidR="00E40951">
        <w:rPr>
          <w:rFonts w:ascii="Arial" w:hAnsi="Arial" w:cs="Arial"/>
          <w:sz w:val="24"/>
          <w:szCs w:val="24"/>
        </w:rPr>
        <w:t xml:space="preserve"> la Encuesta </w:t>
      </w:r>
      <w:r w:rsidR="00154612">
        <w:rPr>
          <w:rFonts w:ascii="Arial" w:hAnsi="Arial" w:cs="Arial"/>
          <w:sz w:val="24"/>
          <w:szCs w:val="24"/>
        </w:rPr>
        <w:t xml:space="preserve">de </w:t>
      </w:r>
      <w:r w:rsidR="00E40951">
        <w:rPr>
          <w:rFonts w:ascii="Arial" w:hAnsi="Arial" w:cs="Arial"/>
          <w:sz w:val="24"/>
          <w:szCs w:val="24"/>
        </w:rPr>
        <w:t>S</w:t>
      </w:r>
      <w:r w:rsidR="00154612">
        <w:rPr>
          <w:rFonts w:ascii="Arial" w:hAnsi="Arial" w:cs="Arial"/>
          <w:sz w:val="24"/>
          <w:szCs w:val="24"/>
        </w:rPr>
        <w:t>atisfacción</w:t>
      </w:r>
      <w:r w:rsidR="00E3584E">
        <w:rPr>
          <w:rFonts w:ascii="Arial" w:hAnsi="Arial" w:cs="Arial"/>
          <w:sz w:val="24"/>
          <w:szCs w:val="24"/>
        </w:rPr>
        <w:t xml:space="preserve"> sobre el servicio brindado a los ciudadanos por parte</w:t>
      </w:r>
      <w:r w:rsidR="00154612">
        <w:rPr>
          <w:rFonts w:ascii="Arial" w:hAnsi="Arial" w:cs="Arial"/>
          <w:sz w:val="24"/>
          <w:szCs w:val="24"/>
        </w:rPr>
        <w:t xml:space="preserve"> del Grupo Atención al Ciudadan</w:t>
      </w:r>
      <w:r w:rsidR="00E40951">
        <w:rPr>
          <w:rFonts w:ascii="Arial" w:hAnsi="Arial" w:cs="Arial"/>
          <w:sz w:val="24"/>
          <w:szCs w:val="24"/>
        </w:rPr>
        <w:t>o</w:t>
      </w:r>
      <w:r>
        <w:rPr>
          <w:rFonts w:ascii="Arial" w:hAnsi="Arial" w:cs="Arial"/>
          <w:sz w:val="24"/>
          <w:szCs w:val="24"/>
        </w:rPr>
        <w:t xml:space="preserve">, la cual, </w:t>
      </w:r>
      <w:r w:rsidR="00E3584E">
        <w:rPr>
          <w:rFonts w:ascii="Arial" w:hAnsi="Arial" w:cs="Arial"/>
          <w:sz w:val="24"/>
          <w:szCs w:val="24"/>
        </w:rPr>
        <w:t xml:space="preserve">fue realizada a los ciudadanos </w:t>
      </w:r>
      <w:r w:rsidR="00154612">
        <w:rPr>
          <w:rFonts w:ascii="Arial" w:hAnsi="Arial" w:cs="Arial"/>
          <w:sz w:val="24"/>
          <w:szCs w:val="24"/>
        </w:rPr>
        <w:t>que acudieron al punto de atención</w:t>
      </w:r>
      <w:r w:rsidR="007A31A4">
        <w:rPr>
          <w:rFonts w:ascii="Arial" w:hAnsi="Arial" w:cs="Arial"/>
          <w:sz w:val="24"/>
          <w:szCs w:val="24"/>
        </w:rPr>
        <w:t xml:space="preserve"> de la Aeronáutica Civil en la ciudad de Bogotá para </w:t>
      </w:r>
      <w:r w:rsidR="00E3584E">
        <w:rPr>
          <w:rFonts w:ascii="Arial" w:hAnsi="Arial" w:cs="Arial"/>
          <w:sz w:val="24"/>
          <w:szCs w:val="24"/>
        </w:rPr>
        <w:t>solicitar servicios</w:t>
      </w:r>
      <w:r w:rsidR="007A31A4">
        <w:rPr>
          <w:rFonts w:ascii="Arial" w:hAnsi="Arial" w:cs="Arial"/>
          <w:sz w:val="24"/>
          <w:szCs w:val="24"/>
        </w:rPr>
        <w:t xml:space="preserve"> o radicar sus peticiones.</w:t>
      </w:r>
    </w:p>
    <w:p w:rsidR="00E3584E" w:rsidRDefault="00E3584E" w:rsidP="00E001BA">
      <w:pPr>
        <w:jc w:val="both"/>
        <w:rPr>
          <w:rFonts w:ascii="Arial" w:hAnsi="Arial" w:cs="Arial"/>
          <w:b/>
          <w:sz w:val="24"/>
          <w:szCs w:val="24"/>
        </w:rPr>
      </w:pPr>
    </w:p>
    <w:p w:rsidR="007A31A4" w:rsidRDefault="007A31A4" w:rsidP="007A31A4">
      <w:pPr>
        <w:pStyle w:val="Prrafodelista"/>
        <w:numPr>
          <w:ilvl w:val="0"/>
          <w:numId w:val="9"/>
        </w:numPr>
        <w:jc w:val="both"/>
        <w:rPr>
          <w:rFonts w:ascii="Arial" w:hAnsi="Arial" w:cs="Arial"/>
          <w:b/>
          <w:sz w:val="24"/>
          <w:szCs w:val="24"/>
        </w:rPr>
      </w:pPr>
      <w:r>
        <w:rPr>
          <w:rFonts w:ascii="Arial" w:hAnsi="Arial" w:cs="Arial"/>
          <w:b/>
          <w:sz w:val="24"/>
          <w:szCs w:val="24"/>
        </w:rPr>
        <w:t>OBJETIVO DE LA ENCUESTA</w:t>
      </w:r>
    </w:p>
    <w:p w:rsidR="007A31A4" w:rsidRPr="007A31A4" w:rsidRDefault="007A31A4" w:rsidP="007A31A4">
      <w:pPr>
        <w:pStyle w:val="Prrafodelista"/>
        <w:ind w:left="1080"/>
        <w:jc w:val="both"/>
        <w:rPr>
          <w:rFonts w:ascii="Arial" w:hAnsi="Arial" w:cs="Arial"/>
          <w:b/>
          <w:sz w:val="24"/>
          <w:szCs w:val="24"/>
        </w:rPr>
      </w:pPr>
    </w:p>
    <w:p w:rsidR="007A31A4" w:rsidRPr="00D65477" w:rsidRDefault="007A31A4" w:rsidP="007A31A4">
      <w:pPr>
        <w:jc w:val="both"/>
        <w:rPr>
          <w:rFonts w:ascii="Arial" w:hAnsi="Arial" w:cs="Arial"/>
          <w:sz w:val="24"/>
          <w:szCs w:val="24"/>
        </w:rPr>
      </w:pPr>
      <w:r w:rsidRPr="00D65477">
        <w:rPr>
          <w:rFonts w:ascii="Arial" w:hAnsi="Arial" w:cs="Arial"/>
          <w:sz w:val="24"/>
          <w:szCs w:val="24"/>
        </w:rPr>
        <w:t>Medir</w:t>
      </w:r>
      <w:r>
        <w:rPr>
          <w:rFonts w:ascii="Arial" w:hAnsi="Arial" w:cs="Arial"/>
          <w:sz w:val="24"/>
          <w:szCs w:val="24"/>
        </w:rPr>
        <w:t xml:space="preserve"> el nivel de </w:t>
      </w:r>
      <w:r w:rsidRPr="00D65477">
        <w:rPr>
          <w:rFonts w:ascii="Arial" w:hAnsi="Arial" w:cs="Arial"/>
          <w:sz w:val="24"/>
          <w:szCs w:val="24"/>
        </w:rPr>
        <w:t>satisfacción</w:t>
      </w:r>
      <w:r>
        <w:rPr>
          <w:rFonts w:ascii="Arial" w:hAnsi="Arial" w:cs="Arial"/>
          <w:sz w:val="24"/>
          <w:szCs w:val="24"/>
        </w:rPr>
        <w:t xml:space="preserve"> de los ciudadanos frente al servicio </w:t>
      </w:r>
      <w:r w:rsidR="00E40951">
        <w:rPr>
          <w:rFonts w:ascii="Arial" w:hAnsi="Arial" w:cs="Arial"/>
          <w:sz w:val="24"/>
          <w:szCs w:val="24"/>
        </w:rPr>
        <w:t>brindado</w:t>
      </w:r>
      <w:r>
        <w:rPr>
          <w:rFonts w:ascii="Arial" w:hAnsi="Arial" w:cs="Arial"/>
          <w:sz w:val="24"/>
          <w:szCs w:val="24"/>
        </w:rPr>
        <w:t xml:space="preserve"> </w:t>
      </w:r>
      <w:r w:rsidR="00343153">
        <w:rPr>
          <w:rFonts w:ascii="Arial" w:hAnsi="Arial" w:cs="Arial"/>
          <w:sz w:val="24"/>
          <w:szCs w:val="24"/>
        </w:rPr>
        <w:t xml:space="preserve">por el Grupo de Atención al Ciudadano </w:t>
      </w:r>
      <w:r>
        <w:rPr>
          <w:rFonts w:ascii="Arial" w:hAnsi="Arial" w:cs="Arial"/>
          <w:sz w:val="24"/>
          <w:szCs w:val="24"/>
        </w:rPr>
        <w:t>en el punto de Atención.</w:t>
      </w:r>
    </w:p>
    <w:p w:rsidR="00D65477" w:rsidRDefault="00D65477" w:rsidP="00E001BA">
      <w:pPr>
        <w:jc w:val="both"/>
        <w:rPr>
          <w:rFonts w:ascii="Arial" w:hAnsi="Arial" w:cs="Arial"/>
          <w:b/>
          <w:sz w:val="24"/>
          <w:szCs w:val="24"/>
        </w:rPr>
      </w:pPr>
    </w:p>
    <w:p w:rsidR="00D65477" w:rsidRDefault="00D65477" w:rsidP="00E001BA">
      <w:pPr>
        <w:jc w:val="both"/>
        <w:rPr>
          <w:rFonts w:ascii="Arial" w:hAnsi="Arial" w:cs="Arial"/>
          <w:b/>
          <w:sz w:val="24"/>
          <w:szCs w:val="24"/>
        </w:rPr>
      </w:pPr>
    </w:p>
    <w:p w:rsidR="00D65477" w:rsidRDefault="00D65477" w:rsidP="00E001BA">
      <w:pPr>
        <w:jc w:val="both"/>
        <w:rPr>
          <w:rFonts w:ascii="Arial" w:hAnsi="Arial" w:cs="Arial"/>
          <w:b/>
          <w:sz w:val="24"/>
          <w:szCs w:val="24"/>
        </w:rPr>
      </w:pPr>
    </w:p>
    <w:p w:rsidR="00D65477" w:rsidRDefault="00D65477" w:rsidP="00E001BA">
      <w:pPr>
        <w:jc w:val="both"/>
        <w:rPr>
          <w:rFonts w:ascii="Arial" w:hAnsi="Arial" w:cs="Arial"/>
          <w:b/>
          <w:sz w:val="24"/>
          <w:szCs w:val="24"/>
        </w:rPr>
      </w:pPr>
    </w:p>
    <w:p w:rsidR="00D65477" w:rsidRDefault="00D65477" w:rsidP="00E001BA">
      <w:pPr>
        <w:jc w:val="both"/>
        <w:rPr>
          <w:rFonts w:ascii="Arial" w:hAnsi="Arial" w:cs="Arial"/>
          <w:b/>
          <w:sz w:val="24"/>
          <w:szCs w:val="24"/>
        </w:rPr>
      </w:pPr>
    </w:p>
    <w:p w:rsidR="00D65477" w:rsidRDefault="00D65477" w:rsidP="00E001BA">
      <w:pPr>
        <w:jc w:val="both"/>
        <w:rPr>
          <w:rFonts w:ascii="Arial" w:hAnsi="Arial" w:cs="Arial"/>
          <w:b/>
          <w:sz w:val="24"/>
          <w:szCs w:val="24"/>
        </w:rPr>
      </w:pPr>
    </w:p>
    <w:p w:rsidR="00D65477" w:rsidRDefault="00D65477" w:rsidP="00E001BA">
      <w:pPr>
        <w:jc w:val="both"/>
        <w:rPr>
          <w:rFonts w:ascii="Arial" w:hAnsi="Arial" w:cs="Arial"/>
          <w:b/>
          <w:sz w:val="24"/>
          <w:szCs w:val="24"/>
        </w:rPr>
      </w:pPr>
    </w:p>
    <w:p w:rsidR="00D65477" w:rsidRDefault="00D65477" w:rsidP="00E001BA">
      <w:pPr>
        <w:jc w:val="both"/>
        <w:rPr>
          <w:rFonts w:ascii="Arial" w:hAnsi="Arial" w:cs="Arial"/>
          <w:b/>
          <w:sz w:val="24"/>
          <w:szCs w:val="24"/>
        </w:rPr>
      </w:pPr>
    </w:p>
    <w:p w:rsidR="00D20DAB" w:rsidRPr="00E001BA" w:rsidRDefault="00D20DAB" w:rsidP="00E001BA">
      <w:pPr>
        <w:jc w:val="both"/>
        <w:rPr>
          <w:rFonts w:ascii="Arial" w:hAnsi="Arial" w:cs="Arial"/>
          <w:b/>
          <w:sz w:val="24"/>
          <w:szCs w:val="24"/>
        </w:rPr>
      </w:pPr>
    </w:p>
    <w:p w:rsidR="0084592B" w:rsidRDefault="0084592B" w:rsidP="0084592B">
      <w:pPr>
        <w:pStyle w:val="Prrafodelista"/>
        <w:numPr>
          <w:ilvl w:val="0"/>
          <w:numId w:val="9"/>
        </w:numPr>
        <w:jc w:val="both"/>
        <w:rPr>
          <w:rFonts w:ascii="Arial" w:hAnsi="Arial" w:cs="Arial"/>
          <w:b/>
          <w:sz w:val="24"/>
          <w:szCs w:val="24"/>
        </w:rPr>
      </w:pPr>
      <w:r>
        <w:rPr>
          <w:rFonts w:ascii="Arial" w:hAnsi="Arial" w:cs="Arial"/>
          <w:b/>
          <w:sz w:val="24"/>
          <w:szCs w:val="24"/>
        </w:rPr>
        <w:t>PRESENTACIÓN DE LA ENCUESTA</w:t>
      </w:r>
    </w:p>
    <w:p w:rsidR="00E40951" w:rsidRDefault="00E40951" w:rsidP="00E40951">
      <w:pPr>
        <w:pStyle w:val="Prrafodelista"/>
        <w:ind w:left="1080"/>
        <w:jc w:val="both"/>
        <w:rPr>
          <w:rFonts w:ascii="Arial" w:hAnsi="Arial" w:cs="Arial"/>
          <w:b/>
          <w:sz w:val="24"/>
          <w:szCs w:val="24"/>
        </w:rPr>
      </w:pPr>
    </w:p>
    <w:p w:rsidR="00747C4B" w:rsidRDefault="0084592B" w:rsidP="00E001BA">
      <w:pPr>
        <w:jc w:val="both"/>
        <w:rPr>
          <w:rFonts w:ascii="Arial" w:hAnsi="Arial" w:cs="Arial"/>
          <w:sz w:val="24"/>
          <w:szCs w:val="24"/>
        </w:rPr>
      </w:pPr>
      <w:r w:rsidRPr="00D65477">
        <w:rPr>
          <w:rFonts w:ascii="Arial" w:hAnsi="Arial" w:cs="Arial"/>
          <w:sz w:val="24"/>
          <w:szCs w:val="24"/>
        </w:rPr>
        <w:t>L</w:t>
      </w:r>
      <w:r w:rsidR="00E001BA" w:rsidRPr="00D65477">
        <w:rPr>
          <w:rFonts w:ascii="Arial" w:hAnsi="Arial" w:cs="Arial"/>
          <w:sz w:val="24"/>
          <w:szCs w:val="24"/>
        </w:rPr>
        <w:t>a encuest</w:t>
      </w:r>
      <w:r w:rsidRPr="00D65477">
        <w:rPr>
          <w:rFonts w:ascii="Arial" w:hAnsi="Arial" w:cs="Arial"/>
          <w:sz w:val="24"/>
          <w:szCs w:val="24"/>
        </w:rPr>
        <w:t xml:space="preserve">a se estructura con </w:t>
      </w:r>
      <w:r w:rsidR="00A1334D">
        <w:rPr>
          <w:rFonts w:ascii="Arial" w:hAnsi="Arial" w:cs="Arial"/>
          <w:sz w:val="24"/>
          <w:szCs w:val="24"/>
        </w:rPr>
        <w:t xml:space="preserve">doce </w:t>
      </w:r>
      <w:r w:rsidRPr="00D65477">
        <w:rPr>
          <w:rFonts w:ascii="Arial" w:hAnsi="Arial" w:cs="Arial"/>
          <w:sz w:val="24"/>
          <w:szCs w:val="24"/>
        </w:rPr>
        <w:t>(</w:t>
      </w:r>
      <w:r w:rsidR="00E40951">
        <w:rPr>
          <w:rFonts w:ascii="Arial" w:hAnsi="Arial" w:cs="Arial"/>
          <w:sz w:val="24"/>
          <w:szCs w:val="24"/>
        </w:rPr>
        <w:t>1</w:t>
      </w:r>
      <w:r w:rsidR="00A1334D">
        <w:rPr>
          <w:rFonts w:ascii="Arial" w:hAnsi="Arial" w:cs="Arial"/>
          <w:sz w:val="24"/>
          <w:szCs w:val="24"/>
        </w:rPr>
        <w:t>2</w:t>
      </w:r>
      <w:r w:rsidRPr="00D65477">
        <w:rPr>
          <w:rFonts w:ascii="Arial" w:hAnsi="Arial" w:cs="Arial"/>
          <w:sz w:val="24"/>
          <w:szCs w:val="24"/>
        </w:rPr>
        <w:t xml:space="preserve">) preguntas, </w:t>
      </w:r>
      <w:r w:rsidR="00747C4B">
        <w:rPr>
          <w:rFonts w:ascii="Arial" w:hAnsi="Arial" w:cs="Arial"/>
          <w:sz w:val="24"/>
          <w:szCs w:val="24"/>
        </w:rPr>
        <w:t xml:space="preserve">enfocadas a conocer la percepción de los ciudadanos </w:t>
      </w:r>
      <w:r w:rsidR="00F234DC">
        <w:rPr>
          <w:rFonts w:ascii="Arial" w:hAnsi="Arial" w:cs="Arial"/>
          <w:sz w:val="24"/>
          <w:szCs w:val="24"/>
        </w:rPr>
        <w:t>sobre</w:t>
      </w:r>
      <w:r w:rsidR="00747C4B">
        <w:rPr>
          <w:rFonts w:ascii="Arial" w:hAnsi="Arial" w:cs="Arial"/>
          <w:sz w:val="24"/>
          <w:szCs w:val="24"/>
        </w:rPr>
        <w:t xml:space="preserve"> </w:t>
      </w:r>
      <w:r w:rsidR="00ED0897">
        <w:rPr>
          <w:rFonts w:ascii="Arial" w:hAnsi="Arial" w:cs="Arial"/>
          <w:sz w:val="24"/>
          <w:szCs w:val="24"/>
        </w:rPr>
        <w:t xml:space="preserve">aspectos relacionados con el </w:t>
      </w:r>
      <w:r w:rsidR="00747C4B">
        <w:rPr>
          <w:rFonts w:ascii="Arial" w:hAnsi="Arial" w:cs="Arial"/>
          <w:sz w:val="24"/>
          <w:szCs w:val="24"/>
        </w:rPr>
        <w:t xml:space="preserve">punto de atención, </w:t>
      </w:r>
      <w:r w:rsidR="00F234DC">
        <w:rPr>
          <w:rFonts w:ascii="Arial" w:hAnsi="Arial" w:cs="Arial"/>
          <w:sz w:val="24"/>
          <w:szCs w:val="24"/>
        </w:rPr>
        <w:t xml:space="preserve">el trato por parte de los </w:t>
      </w:r>
      <w:r w:rsidR="00ED0897">
        <w:rPr>
          <w:rFonts w:ascii="Arial" w:hAnsi="Arial" w:cs="Arial"/>
          <w:sz w:val="24"/>
          <w:szCs w:val="24"/>
        </w:rPr>
        <w:t>servidores públicos</w:t>
      </w:r>
      <w:r w:rsidR="00F234DC">
        <w:rPr>
          <w:rFonts w:ascii="Arial" w:hAnsi="Arial" w:cs="Arial"/>
          <w:sz w:val="24"/>
          <w:szCs w:val="24"/>
        </w:rPr>
        <w:t xml:space="preserve"> y </w:t>
      </w:r>
      <w:r w:rsidR="00ED0897">
        <w:rPr>
          <w:rFonts w:ascii="Arial" w:hAnsi="Arial" w:cs="Arial"/>
          <w:sz w:val="24"/>
          <w:szCs w:val="24"/>
        </w:rPr>
        <w:t xml:space="preserve">el servicio </w:t>
      </w:r>
      <w:r w:rsidR="00F234DC">
        <w:rPr>
          <w:rFonts w:ascii="Arial" w:hAnsi="Arial" w:cs="Arial"/>
          <w:sz w:val="24"/>
          <w:szCs w:val="24"/>
        </w:rPr>
        <w:t xml:space="preserve">brindado. </w:t>
      </w:r>
    </w:p>
    <w:p w:rsidR="0084592B" w:rsidRDefault="0084592B" w:rsidP="00E001BA">
      <w:pPr>
        <w:jc w:val="both"/>
        <w:rPr>
          <w:rFonts w:ascii="Arial" w:hAnsi="Arial" w:cs="Arial"/>
          <w:sz w:val="24"/>
          <w:szCs w:val="24"/>
        </w:rPr>
      </w:pPr>
      <w:r w:rsidRPr="00D65477">
        <w:rPr>
          <w:rFonts w:ascii="Arial" w:hAnsi="Arial" w:cs="Arial"/>
          <w:sz w:val="24"/>
          <w:szCs w:val="24"/>
        </w:rPr>
        <w:t xml:space="preserve">La encuesta </w:t>
      </w:r>
      <w:r w:rsidR="00ED0897" w:rsidRPr="00D65477">
        <w:rPr>
          <w:rFonts w:ascii="Arial" w:hAnsi="Arial" w:cs="Arial"/>
          <w:sz w:val="24"/>
          <w:szCs w:val="24"/>
        </w:rPr>
        <w:t xml:space="preserve">fue </w:t>
      </w:r>
      <w:r w:rsidR="00ED0897">
        <w:rPr>
          <w:rFonts w:ascii="Arial" w:hAnsi="Arial" w:cs="Arial"/>
          <w:sz w:val="24"/>
          <w:szCs w:val="24"/>
        </w:rPr>
        <w:t>realizada</w:t>
      </w:r>
      <w:r w:rsidR="00A1334D">
        <w:rPr>
          <w:rFonts w:ascii="Arial" w:hAnsi="Arial" w:cs="Arial"/>
          <w:sz w:val="24"/>
          <w:szCs w:val="24"/>
        </w:rPr>
        <w:t xml:space="preserve"> de manera presencial, </w:t>
      </w:r>
      <w:r w:rsidR="00ED0897">
        <w:rPr>
          <w:rFonts w:ascii="Arial" w:hAnsi="Arial" w:cs="Arial"/>
          <w:sz w:val="24"/>
          <w:szCs w:val="24"/>
        </w:rPr>
        <w:t>en el punto de atención al ciudadano</w:t>
      </w:r>
      <w:r w:rsidR="007A31A4">
        <w:rPr>
          <w:rFonts w:ascii="Arial" w:hAnsi="Arial" w:cs="Arial"/>
          <w:sz w:val="24"/>
          <w:szCs w:val="24"/>
        </w:rPr>
        <w:t xml:space="preserve"> de la Aeronáutica Civil</w:t>
      </w:r>
      <w:r w:rsidR="00D65477" w:rsidRPr="00D65477">
        <w:rPr>
          <w:rFonts w:ascii="Arial" w:hAnsi="Arial" w:cs="Arial"/>
          <w:sz w:val="24"/>
          <w:szCs w:val="24"/>
        </w:rPr>
        <w:t xml:space="preserve">, asegurando la confidencialidad de </w:t>
      </w:r>
      <w:r w:rsidR="001C13DA">
        <w:rPr>
          <w:rFonts w:ascii="Arial" w:hAnsi="Arial" w:cs="Arial"/>
          <w:sz w:val="24"/>
          <w:szCs w:val="24"/>
        </w:rPr>
        <w:t xml:space="preserve">la información suministra por las personas encuestadas. </w:t>
      </w:r>
    </w:p>
    <w:p w:rsidR="00D46A90" w:rsidRPr="000A2DD7" w:rsidRDefault="00D46A90" w:rsidP="00825C9F">
      <w:pPr>
        <w:jc w:val="both"/>
        <w:rPr>
          <w:rFonts w:ascii="Arial" w:hAnsi="Arial" w:cs="Arial"/>
          <w:b/>
          <w:sz w:val="24"/>
          <w:szCs w:val="24"/>
        </w:rPr>
      </w:pPr>
      <w:r>
        <w:rPr>
          <w:rFonts w:ascii="Arial" w:hAnsi="Arial" w:cs="Arial"/>
          <w:b/>
          <w:sz w:val="24"/>
          <w:szCs w:val="24"/>
        </w:rPr>
        <w:t>Instrumento para la recolección de información</w:t>
      </w:r>
      <w:r w:rsidR="00F234DC">
        <w:rPr>
          <w:rFonts w:ascii="Arial" w:hAnsi="Arial" w:cs="Arial"/>
          <w:b/>
          <w:sz w:val="24"/>
          <w:szCs w:val="24"/>
        </w:rPr>
        <w:t>:</w:t>
      </w:r>
      <w:r>
        <w:rPr>
          <w:rFonts w:ascii="Arial" w:hAnsi="Arial" w:cs="Arial"/>
          <w:b/>
          <w:sz w:val="24"/>
          <w:szCs w:val="24"/>
        </w:rPr>
        <w:t xml:space="preserve"> </w:t>
      </w:r>
    </w:p>
    <w:p w:rsidR="00DB54F1" w:rsidRDefault="00F234DC" w:rsidP="00D46A90">
      <w:pPr>
        <w:jc w:val="both"/>
        <w:rPr>
          <w:rFonts w:ascii="Arial" w:hAnsi="Arial" w:cs="Arial"/>
          <w:sz w:val="24"/>
          <w:szCs w:val="24"/>
        </w:rPr>
      </w:pPr>
      <w:r>
        <w:rPr>
          <w:rFonts w:ascii="Arial" w:hAnsi="Arial" w:cs="Arial"/>
          <w:sz w:val="24"/>
          <w:szCs w:val="24"/>
        </w:rPr>
        <w:t>Para recolectar la información, se realizó una e</w:t>
      </w:r>
      <w:r w:rsidR="00D46A90" w:rsidRPr="00F234DC">
        <w:rPr>
          <w:rFonts w:ascii="Arial" w:hAnsi="Arial" w:cs="Arial"/>
          <w:sz w:val="24"/>
          <w:szCs w:val="24"/>
        </w:rPr>
        <w:t>ncuest</w:t>
      </w:r>
      <w:r>
        <w:rPr>
          <w:rFonts w:ascii="Arial" w:hAnsi="Arial" w:cs="Arial"/>
          <w:sz w:val="24"/>
          <w:szCs w:val="24"/>
        </w:rPr>
        <w:t xml:space="preserve">a entre </w:t>
      </w:r>
      <w:r w:rsidR="00ED0897">
        <w:rPr>
          <w:rFonts w:ascii="Arial" w:hAnsi="Arial" w:cs="Arial"/>
          <w:sz w:val="24"/>
          <w:szCs w:val="24"/>
        </w:rPr>
        <w:t>el 1</w:t>
      </w:r>
      <w:r w:rsidR="00E40951">
        <w:rPr>
          <w:rFonts w:ascii="Arial" w:hAnsi="Arial" w:cs="Arial"/>
          <w:sz w:val="24"/>
          <w:szCs w:val="24"/>
        </w:rPr>
        <w:t>6 de octubre</w:t>
      </w:r>
      <w:r w:rsidR="00ED0897">
        <w:rPr>
          <w:rFonts w:ascii="Arial" w:hAnsi="Arial" w:cs="Arial"/>
          <w:sz w:val="24"/>
          <w:szCs w:val="24"/>
        </w:rPr>
        <w:t xml:space="preserve"> y el </w:t>
      </w:r>
      <w:r w:rsidR="00DB54F1">
        <w:rPr>
          <w:rFonts w:ascii="Arial" w:hAnsi="Arial" w:cs="Arial"/>
          <w:sz w:val="24"/>
          <w:szCs w:val="24"/>
        </w:rPr>
        <w:t>31</w:t>
      </w:r>
      <w:r w:rsidR="00ED0897">
        <w:rPr>
          <w:rFonts w:ascii="Arial" w:hAnsi="Arial" w:cs="Arial"/>
          <w:sz w:val="24"/>
          <w:szCs w:val="24"/>
        </w:rPr>
        <w:t xml:space="preserve"> de diciembre </w:t>
      </w:r>
      <w:r w:rsidR="00DB54F1">
        <w:rPr>
          <w:rFonts w:ascii="Arial" w:hAnsi="Arial" w:cs="Arial"/>
          <w:sz w:val="24"/>
          <w:szCs w:val="24"/>
        </w:rPr>
        <w:t xml:space="preserve">de 2019, </w:t>
      </w:r>
      <w:r>
        <w:rPr>
          <w:rFonts w:ascii="Arial" w:hAnsi="Arial" w:cs="Arial"/>
          <w:sz w:val="24"/>
          <w:szCs w:val="24"/>
        </w:rPr>
        <w:t xml:space="preserve">de manera presencial </w:t>
      </w:r>
      <w:r w:rsidR="00ED0897">
        <w:rPr>
          <w:rFonts w:ascii="Arial" w:hAnsi="Arial" w:cs="Arial"/>
          <w:sz w:val="24"/>
          <w:szCs w:val="24"/>
        </w:rPr>
        <w:t>en el punto de atención</w:t>
      </w:r>
      <w:r w:rsidR="00DB54F1">
        <w:rPr>
          <w:rFonts w:ascii="Arial" w:hAnsi="Arial" w:cs="Arial"/>
          <w:sz w:val="24"/>
          <w:szCs w:val="24"/>
        </w:rPr>
        <w:t xml:space="preserve"> al ciudadano</w:t>
      </w:r>
      <w:r w:rsidR="00E866EB">
        <w:rPr>
          <w:rFonts w:ascii="Arial" w:hAnsi="Arial" w:cs="Arial"/>
          <w:sz w:val="24"/>
          <w:szCs w:val="24"/>
        </w:rPr>
        <w:t xml:space="preserve">. </w:t>
      </w:r>
    </w:p>
    <w:p w:rsidR="00CD0978" w:rsidRDefault="00E866EB" w:rsidP="00D46A90">
      <w:pPr>
        <w:jc w:val="both"/>
        <w:rPr>
          <w:rFonts w:ascii="Arial" w:hAnsi="Arial" w:cs="Arial"/>
          <w:sz w:val="24"/>
          <w:szCs w:val="24"/>
        </w:rPr>
      </w:pPr>
      <w:r>
        <w:rPr>
          <w:rFonts w:ascii="Arial" w:hAnsi="Arial" w:cs="Arial"/>
          <w:sz w:val="24"/>
          <w:szCs w:val="24"/>
        </w:rPr>
        <w:t>En total</w:t>
      </w:r>
      <w:r w:rsidR="007A31A4">
        <w:rPr>
          <w:rFonts w:ascii="Arial" w:hAnsi="Arial" w:cs="Arial"/>
          <w:sz w:val="24"/>
          <w:szCs w:val="24"/>
        </w:rPr>
        <w:t xml:space="preserve"> fueron encuestados </w:t>
      </w:r>
      <w:r w:rsidR="00DB54F1">
        <w:rPr>
          <w:rFonts w:ascii="Arial" w:hAnsi="Arial" w:cs="Arial"/>
          <w:sz w:val="24"/>
          <w:szCs w:val="24"/>
        </w:rPr>
        <w:t>202</w:t>
      </w:r>
      <w:r w:rsidR="007A31A4">
        <w:rPr>
          <w:rFonts w:ascii="Arial" w:hAnsi="Arial" w:cs="Arial"/>
          <w:sz w:val="24"/>
          <w:szCs w:val="24"/>
        </w:rPr>
        <w:t xml:space="preserve"> ciudadanos</w:t>
      </w:r>
      <w:r w:rsidR="00DB54F1">
        <w:rPr>
          <w:rFonts w:ascii="Arial" w:hAnsi="Arial" w:cs="Arial"/>
          <w:sz w:val="24"/>
          <w:szCs w:val="24"/>
        </w:rPr>
        <w:t>, 69% (140)</w:t>
      </w:r>
      <w:r w:rsidR="00F234DC">
        <w:rPr>
          <w:rFonts w:ascii="Arial" w:hAnsi="Arial" w:cs="Arial"/>
          <w:sz w:val="24"/>
          <w:szCs w:val="24"/>
        </w:rPr>
        <w:t xml:space="preserve"> </w:t>
      </w:r>
      <w:r w:rsidR="00DB54F1">
        <w:rPr>
          <w:rFonts w:ascii="Arial" w:hAnsi="Arial" w:cs="Arial"/>
          <w:sz w:val="24"/>
          <w:szCs w:val="24"/>
        </w:rPr>
        <w:t>hombres y</w:t>
      </w:r>
      <w:r w:rsidR="00F234DC">
        <w:rPr>
          <w:rFonts w:ascii="Arial" w:hAnsi="Arial" w:cs="Arial"/>
          <w:sz w:val="24"/>
          <w:szCs w:val="24"/>
        </w:rPr>
        <w:t xml:space="preserve"> </w:t>
      </w:r>
      <w:r w:rsidR="00DB54F1">
        <w:rPr>
          <w:rFonts w:ascii="Arial" w:hAnsi="Arial" w:cs="Arial"/>
          <w:sz w:val="24"/>
          <w:szCs w:val="24"/>
        </w:rPr>
        <w:t xml:space="preserve">31% (62) mujeres. </w:t>
      </w:r>
      <w:r w:rsidR="00ED0897">
        <w:rPr>
          <w:rFonts w:ascii="Arial" w:hAnsi="Arial" w:cs="Arial"/>
          <w:sz w:val="24"/>
          <w:szCs w:val="24"/>
        </w:rPr>
        <w:t xml:space="preserve"> </w:t>
      </w:r>
    </w:p>
    <w:p w:rsidR="00CD0978" w:rsidRDefault="007A1AF7" w:rsidP="00D46A90">
      <w:pPr>
        <w:jc w:val="both"/>
        <w:rPr>
          <w:rFonts w:ascii="Arial" w:hAnsi="Arial" w:cs="Arial"/>
          <w:sz w:val="24"/>
          <w:szCs w:val="24"/>
        </w:rPr>
      </w:pPr>
      <w:r>
        <w:rPr>
          <w:rFonts w:ascii="Arial" w:hAnsi="Arial" w:cs="Arial"/>
          <w:sz w:val="24"/>
          <w:szCs w:val="24"/>
        </w:rPr>
        <w:t>El 50% los ciudadanos encuestados se encuentran en un rango de edad de 19 a</w:t>
      </w:r>
      <w:r w:rsidR="00F234DC">
        <w:rPr>
          <w:rFonts w:ascii="Arial" w:hAnsi="Arial" w:cs="Arial"/>
          <w:sz w:val="24"/>
          <w:szCs w:val="24"/>
        </w:rPr>
        <w:t xml:space="preserve"> </w:t>
      </w:r>
      <w:r>
        <w:rPr>
          <w:rFonts w:ascii="Arial" w:hAnsi="Arial" w:cs="Arial"/>
          <w:sz w:val="24"/>
          <w:szCs w:val="24"/>
        </w:rPr>
        <w:t>29 años y un 44% en un rango de 30 a 58 años.</w:t>
      </w:r>
    </w:p>
    <w:p w:rsidR="009744E5" w:rsidRDefault="009744E5" w:rsidP="00D46A90">
      <w:pPr>
        <w:jc w:val="both"/>
        <w:rPr>
          <w:rFonts w:ascii="Arial" w:hAnsi="Arial" w:cs="Arial"/>
          <w:sz w:val="24"/>
          <w:szCs w:val="24"/>
        </w:rPr>
      </w:pPr>
    </w:p>
    <w:p w:rsidR="00FE4E66" w:rsidRPr="00FE4E66" w:rsidRDefault="00FE4E66" w:rsidP="00FE4E66">
      <w:pPr>
        <w:pStyle w:val="Prrafodelista"/>
        <w:numPr>
          <w:ilvl w:val="0"/>
          <w:numId w:val="9"/>
        </w:numPr>
        <w:spacing w:after="0"/>
        <w:jc w:val="both"/>
        <w:rPr>
          <w:rFonts w:ascii="Arial" w:hAnsi="Arial" w:cs="Arial"/>
          <w:b/>
          <w:sz w:val="24"/>
          <w:szCs w:val="24"/>
        </w:rPr>
      </w:pPr>
      <w:r w:rsidRPr="00FE4E66">
        <w:rPr>
          <w:rFonts w:ascii="Arial" w:hAnsi="Arial" w:cs="Arial"/>
          <w:b/>
          <w:sz w:val="24"/>
          <w:szCs w:val="24"/>
        </w:rPr>
        <w:t>DATOS TÉCNICOS</w:t>
      </w:r>
    </w:p>
    <w:p w:rsidR="00FE4E66" w:rsidRPr="000A2DD7" w:rsidRDefault="00FE4E66" w:rsidP="00FE4E66">
      <w:pPr>
        <w:spacing w:after="0"/>
        <w:jc w:val="both"/>
        <w:rPr>
          <w:rFonts w:ascii="Arial" w:hAnsi="Arial" w:cs="Arial"/>
          <w:b/>
          <w:sz w:val="24"/>
          <w:szCs w:val="24"/>
        </w:rPr>
      </w:pPr>
    </w:p>
    <w:tbl>
      <w:tblPr>
        <w:tblW w:w="5654" w:type="dxa"/>
        <w:tblCellMar>
          <w:left w:w="70" w:type="dxa"/>
          <w:right w:w="70" w:type="dxa"/>
        </w:tblCellMar>
        <w:tblLook w:val="04A0" w:firstRow="1" w:lastRow="0" w:firstColumn="1" w:lastColumn="0" w:noHBand="0" w:noVBand="1"/>
      </w:tblPr>
      <w:tblGrid>
        <w:gridCol w:w="5654"/>
      </w:tblGrid>
      <w:tr w:rsidR="00FE4E66" w:rsidRPr="000A2DD7" w:rsidTr="006C1A03">
        <w:trPr>
          <w:trHeight w:val="196"/>
        </w:trPr>
        <w:tc>
          <w:tcPr>
            <w:tcW w:w="56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4E66" w:rsidRPr="000A2DD7" w:rsidRDefault="00FE4E66" w:rsidP="006C1A03">
            <w:pPr>
              <w:spacing w:after="0" w:line="240" w:lineRule="auto"/>
              <w:jc w:val="center"/>
              <w:rPr>
                <w:rFonts w:ascii="Arial" w:eastAsia="Times New Roman" w:hAnsi="Arial" w:cs="Arial"/>
                <w:b/>
                <w:bCs/>
                <w:color w:val="000000"/>
                <w:sz w:val="24"/>
                <w:szCs w:val="24"/>
                <w:lang w:eastAsia="es-CO"/>
              </w:rPr>
            </w:pPr>
            <w:r w:rsidRPr="000A2DD7">
              <w:rPr>
                <w:rFonts w:ascii="Arial" w:eastAsia="Times New Roman" w:hAnsi="Arial" w:cs="Arial"/>
                <w:b/>
                <w:bCs/>
                <w:color w:val="000000"/>
                <w:sz w:val="24"/>
                <w:szCs w:val="24"/>
                <w:lang w:eastAsia="es-CO"/>
              </w:rPr>
              <w:t>FICHA T</w:t>
            </w:r>
            <w:r>
              <w:rPr>
                <w:rFonts w:ascii="Arial" w:eastAsia="Times New Roman" w:hAnsi="Arial" w:cs="Arial"/>
                <w:b/>
                <w:bCs/>
                <w:color w:val="000000"/>
                <w:sz w:val="24"/>
                <w:szCs w:val="24"/>
                <w:lang w:eastAsia="es-CO"/>
              </w:rPr>
              <w:t>É</w:t>
            </w:r>
            <w:r w:rsidRPr="000A2DD7">
              <w:rPr>
                <w:rFonts w:ascii="Arial" w:eastAsia="Times New Roman" w:hAnsi="Arial" w:cs="Arial"/>
                <w:b/>
                <w:bCs/>
                <w:color w:val="000000"/>
                <w:sz w:val="24"/>
                <w:szCs w:val="24"/>
                <w:lang w:eastAsia="es-CO"/>
              </w:rPr>
              <w:t>CNICA</w:t>
            </w:r>
          </w:p>
        </w:tc>
      </w:tr>
      <w:tr w:rsidR="00FE4E66" w:rsidRPr="000A2DD7" w:rsidTr="006C1A03">
        <w:trPr>
          <w:trHeight w:val="187"/>
        </w:trPr>
        <w:tc>
          <w:tcPr>
            <w:tcW w:w="5654" w:type="dxa"/>
            <w:tcBorders>
              <w:top w:val="nil"/>
              <w:left w:val="single" w:sz="8" w:space="0" w:color="auto"/>
              <w:bottom w:val="single" w:sz="4" w:space="0" w:color="auto"/>
              <w:right w:val="single" w:sz="8" w:space="0" w:color="auto"/>
            </w:tcBorders>
            <w:shd w:val="clear" w:color="auto" w:fill="auto"/>
            <w:noWrap/>
            <w:vAlign w:val="bottom"/>
            <w:hideMark/>
          </w:tcPr>
          <w:p w:rsidR="00FE4E66" w:rsidRPr="00255637" w:rsidRDefault="00FE4E66" w:rsidP="006C1A03">
            <w:pPr>
              <w:spacing w:after="0" w:line="240" w:lineRule="auto"/>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Ciudadanos</w:t>
            </w:r>
            <w:r w:rsidRPr="00255637">
              <w:rPr>
                <w:rFonts w:ascii="Arial" w:eastAsia="Times New Roman" w:hAnsi="Arial" w:cs="Arial"/>
                <w:color w:val="000000"/>
                <w:sz w:val="24"/>
                <w:szCs w:val="24"/>
                <w:lang w:eastAsia="es-CO"/>
              </w:rPr>
              <w:t xml:space="preserve"> enc</w:t>
            </w:r>
            <w:r>
              <w:rPr>
                <w:rFonts w:ascii="Arial" w:eastAsia="Times New Roman" w:hAnsi="Arial" w:cs="Arial"/>
                <w:color w:val="000000"/>
                <w:sz w:val="24"/>
                <w:szCs w:val="24"/>
                <w:lang w:eastAsia="es-CO"/>
              </w:rPr>
              <w:t>u</w:t>
            </w:r>
            <w:r w:rsidRPr="00255637">
              <w:rPr>
                <w:rFonts w:ascii="Arial" w:eastAsia="Times New Roman" w:hAnsi="Arial" w:cs="Arial"/>
                <w:color w:val="000000"/>
                <w:sz w:val="24"/>
                <w:szCs w:val="24"/>
                <w:lang w:eastAsia="es-CO"/>
              </w:rPr>
              <w:t>estad</w:t>
            </w:r>
            <w:r>
              <w:rPr>
                <w:rFonts w:ascii="Arial" w:eastAsia="Times New Roman" w:hAnsi="Arial" w:cs="Arial"/>
                <w:color w:val="000000"/>
                <w:sz w:val="24"/>
                <w:szCs w:val="24"/>
                <w:lang w:eastAsia="es-CO"/>
              </w:rPr>
              <w:t>o</w:t>
            </w:r>
            <w:r w:rsidRPr="00255637">
              <w:rPr>
                <w:rFonts w:ascii="Arial" w:eastAsia="Times New Roman" w:hAnsi="Arial" w:cs="Arial"/>
                <w:color w:val="000000"/>
                <w:sz w:val="24"/>
                <w:szCs w:val="24"/>
                <w:lang w:eastAsia="es-CO"/>
              </w:rPr>
              <w:t>s</w:t>
            </w:r>
            <w:r>
              <w:rPr>
                <w:rFonts w:ascii="Arial" w:eastAsia="Times New Roman" w:hAnsi="Arial" w:cs="Arial"/>
                <w:color w:val="000000"/>
                <w:sz w:val="24"/>
                <w:szCs w:val="24"/>
                <w:lang w:eastAsia="es-CO"/>
              </w:rPr>
              <w:t xml:space="preserve">: </w:t>
            </w:r>
            <w:r w:rsidRPr="00255637">
              <w:rPr>
                <w:rFonts w:ascii="Arial" w:eastAsia="Times New Roman" w:hAnsi="Arial" w:cs="Arial"/>
                <w:color w:val="000000"/>
                <w:sz w:val="24"/>
                <w:szCs w:val="24"/>
                <w:lang w:eastAsia="es-CO"/>
              </w:rPr>
              <w:t xml:space="preserve"> </w:t>
            </w:r>
            <w:r w:rsidR="00DB54F1">
              <w:rPr>
                <w:rFonts w:ascii="Arial" w:eastAsia="Times New Roman" w:hAnsi="Arial" w:cs="Arial"/>
                <w:color w:val="000000"/>
                <w:sz w:val="24"/>
                <w:szCs w:val="24"/>
                <w:lang w:eastAsia="es-CO"/>
              </w:rPr>
              <w:t>202</w:t>
            </w:r>
          </w:p>
        </w:tc>
      </w:tr>
      <w:tr w:rsidR="00FE4E66" w:rsidRPr="000A2DD7" w:rsidTr="006C1A03">
        <w:trPr>
          <w:trHeight w:val="383"/>
        </w:trPr>
        <w:tc>
          <w:tcPr>
            <w:tcW w:w="5654" w:type="dxa"/>
            <w:tcBorders>
              <w:top w:val="nil"/>
              <w:left w:val="single" w:sz="8" w:space="0" w:color="auto"/>
              <w:bottom w:val="single" w:sz="4" w:space="0" w:color="auto"/>
              <w:right w:val="single" w:sz="8" w:space="0" w:color="auto"/>
            </w:tcBorders>
            <w:shd w:val="clear" w:color="auto" w:fill="auto"/>
            <w:vAlign w:val="bottom"/>
            <w:hideMark/>
          </w:tcPr>
          <w:p w:rsidR="00FE4E66" w:rsidRPr="00255637" w:rsidRDefault="00FE4E66" w:rsidP="006C1A03">
            <w:pPr>
              <w:spacing w:after="0" w:line="240" w:lineRule="auto"/>
              <w:rPr>
                <w:rFonts w:ascii="Arial" w:eastAsia="Times New Roman" w:hAnsi="Arial" w:cs="Arial"/>
                <w:color w:val="000000"/>
                <w:sz w:val="24"/>
                <w:szCs w:val="24"/>
                <w:lang w:eastAsia="es-CO"/>
              </w:rPr>
            </w:pPr>
            <w:r w:rsidRPr="00255637">
              <w:rPr>
                <w:rFonts w:ascii="Arial" w:eastAsia="Times New Roman" w:hAnsi="Arial" w:cs="Arial"/>
                <w:color w:val="000000"/>
                <w:sz w:val="24"/>
                <w:szCs w:val="24"/>
                <w:lang w:eastAsia="es-CO"/>
              </w:rPr>
              <w:t>Población:</w:t>
            </w:r>
            <w:r>
              <w:rPr>
                <w:rFonts w:ascii="Arial" w:eastAsia="Times New Roman" w:hAnsi="Arial" w:cs="Arial"/>
                <w:color w:val="000000"/>
                <w:sz w:val="24"/>
                <w:szCs w:val="24"/>
                <w:lang w:eastAsia="es-CO"/>
              </w:rPr>
              <w:t xml:space="preserve"> Ciudadanos que acudieron al punto de atención </w:t>
            </w:r>
            <w:r w:rsidR="00DB54F1">
              <w:rPr>
                <w:rFonts w:ascii="Arial" w:eastAsia="Times New Roman" w:hAnsi="Arial" w:cs="Arial"/>
                <w:color w:val="000000"/>
                <w:sz w:val="24"/>
                <w:szCs w:val="24"/>
                <w:lang w:eastAsia="es-CO"/>
              </w:rPr>
              <w:t>al ciudadano</w:t>
            </w:r>
          </w:p>
        </w:tc>
      </w:tr>
      <w:tr w:rsidR="00FE4E66" w:rsidRPr="000A2DD7" w:rsidTr="006C1A03">
        <w:trPr>
          <w:trHeight w:val="421"/>
        </w:trPr>
        <w:tc>
          <w:tcPr>
            <w:tcW w:w="5654" w:type="dxa"/>
            <w:tcBorders>
              <w:top w:val="nil"/>
              <w:left w:val="single" w:sz="8" w:space="0" w:color="auto"/>
              <w:bottom w:val="single" w:sz="8" w:space="0" w:color="auto"/>
              <w:right w:val="single" w:sz="8" w:space="0" w:color="auto"/>
            </w:tcBorders>
            <w:shd w:val="clear" w:color="auto" w:fill="auto"/>
            <w:vAlign w:val="bottom"/>
            <w:hideMark/>
          </w:tcPr>
          <w:p w:rsidR="00FE4E66" w:rsidRPr="00255637" w:rsidRDefault="00FE4E66" w:rsidP="006C1A03">
            <w:pPr>
              <w:spacing w:after="0" w:line="240" w:lineRule="auto"/>
              <w:rPr>
                <w:rFonts w:ascii="Arial" w:eastAsia="Times New Roman" w:hAnsi="Arial" w:cs="Arial"/>
                <w:color w:val="000000"/>
                <w:sz w:val="24"/>
                <w:szCs w:val="24"/>
                <w:lang w:eastAsia="es-CO"/>
              </w:rPr>
            </w:pPr>
            <w:r w:rsidRPr="00255637">
              <w:rPr>
                <w:rFonts w:ascii="Arial" w:eastAsia="Times New Roman" w:hAnsi="Arial" w:cs="Arial"/>
                <w:color w:val="000000"/>
                <w:sz w:val="24"/>
                <w:szCs w:val="24"/>
                <w:lang w:eastAsia="es-CO"/>
              </w:rPr>
              <w:t xml:space="preserve">Momento estadístico: </w:t>
            </w:r>
            <w:r>
              <w:rPr>
                <w:rFonts w:ascii="Arial" w:eastAsia="Times New Roman" w:hAnsi="Arial" w:cs="Arial"/>
                <w:color w:val="000000"/>
                <w:sz w:val="24"/>
                <w:szCs w:val="24"/>
                <w:lang w:eastAsia="es-CO"/>
              </w:rPr>
              <w:t>1</w:t>
            </w:r>
            <w:r w:rsidR="00DB54F1">
              <w:rPr>
                <w:rFonts w:ascii="Arial" w:eastAsia="Times New Roman" w:hAnsi="Arial" w:cs="Arial"/>
                <w:color w:val="000000"/>
                <w:sz w:val="24"/>
                <w:szCs w:val="24"/>
                <w:lang w:eastAsia="es-CO"/>
              </w:rPr>
              <w:t>6</w:t>
            </w:r>
            <w:r>
              <w:rPr>
                <w:rFonts w:ascii="Arial" w:eastAsia="Times New Roman" w:hAnsi="Arial" w:cs="Arial"/>
                <w:color w:val="000000"/>
                <w:sz w:val="24"/>
                <w:szCs w:val="24"/>
                <w:lang w:eastAsia="es-CO"/>
              </w:rPr>
              <w:t xml:space="preserve"> de </w:t>
            </w:r>
            <w:r w:rsidR="00DB54F1">
              <w:rPr>
                <w:rFonts w:ascii="Arial" w:eastAsia="Times New Roman" w:hAnsi="Arial" w:cs="Arial"/>
                <w:color w:val="000000"/>
                <w:sz w:val="24"/>
                <w:szCs w:val="24"/>
                <w:lang w:eastAsia="es-CO"/>
              </w:rPr>
              <w:t>octubre</w:t>
            </w:r>
            <w:r>
              <w:rPr>
                <w:rFonts w:ascii="Arial" w:eastAsia="Times New Roman" w:hAnsi="Arial" w:cs="Arial"/>
                <w:color w:val="000000"/>
                <w:sz w:val="24"/>
                <w:szCs w:val="24"/>
                <w:lang w:eastAsia="es-CO"/>
              </w:rPr>
              <w:t xml:space="preserve"> </w:t>
            </w:r>
            <w:r w:rsidRPr="00255637">
              <w:rPr>
                <w:rFonts w:ascii="Arial" w:eastAsia="Times New Roman" w:hAnsi="Arial" w:cs="Arial"/>
                <w:color w:val="000000"/>
                <w:sz w:val="24"/>
                <w:szCs w:val="24"/>
                <w:lang w:eastAsia="es-CO"/>
              </w:rPr>
              <w:t xml:space="preserve">al </w:t>
            </w:r>
            <w:r w:rsidR="00DB54F1">
              <w:rPr>
                <w:rFonts w:ascii="Arial" w:eastAsia="Times New Roman" w:hAnsi="Arial" w:cs="Arial"/>
                <w:color w:val="000000"/>
                <w:sz w:val="24"/>
                <w:szCs w:val="24"/>
                <w:lang w:eastAsia="es-CO"/>
              </w:rPr>
              <w:t>31</w:t>
            </w:r>
            <w:r w:rsidRPr="00255637">
              <w:rPr>
                <w:rFonts w:ascii="Arial" w:eastAsia="Times New Roman" w:hAnsi="Arial" w:cs="Arial"/>
                <w:color w:val="000000"/>
                <w:sz w:val="24"/>
                <w:szCs w:val="24"/>
                <w:lang w:eastAsia="es-CO"/>
              </w:rPr>
              <w:t xml:space="preserve"> de </w:t>
            </w:r>
            <w:r>
              <w:rPr>
                <w:rFonts w:ascii="Arial" w:eastAsia="Times New Roman" w:hAnsi="Arial" w:cs="Arial"/>
                <w:color w:val="000000"/>
                <w:sz w:val="24"/>
                <w:szCs w:val="24"/>
                <w:lang w:eastAsia="es-CO"/>
              </w:rPr>
              <w:t>diciembre</w:t>
            </w:r>
            <w:r w:rsidRPr="00255637">
              <w:rPr>
                <w:rFonts w:ascii="Arial" w:eastAsia="Times New Roman" w:hAnsi="Arial" w:cs="Arial"/>
                <w:color w:val="000000"/>
                <w:sz w:val="24"/>
                <w:szCs w:val="24"/>
                <w:lang w:eastAsia="es-CO"/>
              </w:rPr>
              <w:t xml:space="preserve"> de 201</w:t>
            </w:r>
            <w:r w:rsidR="00DB54F1">
              <w:rPr>
                <w:rFonts w:ascii="Arial" w:eastAsia="Times New Roman" w:hAnsi="Arial" w:cs="Arial"/>
                <w:color w:val="000000"/>
                <w:sz w:val="24"/>
                <w:szCs w:val="24"/>
                <w:lang w:eastAsia="es-CO"/>
              </w:rPr>
              <w:t>9</w:t>
            </w:r>
          </w:p>
        </w:tc>
      </w:tr>
    </w:tbl>
    <w:p w:rsidR="00FE4E66" w:rsidRDefault="00FE4E66" w:rsidP="00FE4E66">
      <w:pPr>
        <w:spacing w:after="0"/>
        <w:jc w:val="both"/>
        <w:rPr>
          <w:rFonts w:ascii="Arial" w:hAnsi="Arial" w:cs="Arial"/>
          <w:b/>
          <w:sz w:val="24"/>
          <w:szCs w:val="24"/>
        </w:rPr>
      </w:pPr>
    </w:p>
    <w:p w:rsidR="00D65477" w:rsidRDefault="00D65477" w:rsidP="006817BC">
      <w:pPr>
        <w:spacing w:after="0"/>
        <w:jc w:val="both"/>
        <w:rPr>
          <w:rFonts w:ascii="Arial" w:hAnsi="Arial" w:cs="Arial"/>
          <w:b/>
          <w:sz w:val="24"/>
          <w:szCs w:val="24"/>
        </w:rPr>
      </w:pPr>
    </w:p>
    <w:p w:rsidR="00DB54F1" w:rsidRDefault="00DB54F1" w:rsidP="006817BC">
      <w:pPr>
        <w:spacing w:after="0"/>
        <w:jc w:val="both"/>
        <w:rPr>
          <w:rFonts w:ascii="Arial" w:hAnsi="Arial" w:cs="Arial"/>
          <w:b/>
          <w:sz w:val="24"/>
          <w:szCs w:val="24"/>
        </w:rPr>
      </w:pPr>
    </w:p>
    <w:p w:rsidR="00DB54F1" w:rsidRDefault="00DB54F1" w:rsidP="006817BC">
      <w:pPr>
        <w:spacing w:after="0"/>
        <w:jc w:val="both"/>
        <w:rPr>
          <w:rFonts w:ascii="Arial" w:hAnsi="Arial" w:cs="Arial"/>
          <w:b/>
          <w:sz w:val="24"/>
          <w:szCs w:val="24"/>
        </w:rPr>
      </w:pPr>
    </w:p>
    <w:p w:rsidR="00DB54F1" w:rsidRDefault="00DB54F1" w:rsidP="006817BC">
      <w:pPr>
        <w:spacing w:after="0"/>
        <w:jc w:val="both"/>
        <w:rPr>
          <w:rFonts w:ascii="Arial" w:hAnsi="Arial" w:cs="Arial"/>
          <w:b/>
          <w:sz w:val="24"/>
          <w:szCs w:val="24"/>
        </w:rPr>
      </w:pPr>
    </w:p>
    <w:p w:rsidR="00DB54F1" w:rsidRDefault="00DB54F1" w:rsidP="006817BC">
      <w:pPr>
        <w:spacing w:after="0"/>
        <w:jc w:val="both"/>
        <w:rPr>
          <w:rFonts w:ascii="Arial" w:hAnsi="Arial" w:cs="Arial"/>
          <w:b/>
          <w:sz w:val="24"/>
          <w:szCs w:val="24"/>
        </w:rPr>
      </w:pPr>
    </w:p>
    <w:p w:rsidR="009744E5" w:rsidRDefault="009744E5" w:rsidP="006817BC">
      <w:pPr>
        <w:spacing w:after="0"/>
        <w:jc w:val="both"/>
        <w:rPr>
          <w:rFonts w:ascii="Arial" w:hAnsi="Arial" w:cs="Arial"/>
          <w:b/>
          <w:sz w:val="24"/>
          <w:szCs w:val="24"/>
        </w:rPr>
      </w:pPr>
    </w:p>
    <w:p w:rsidR="009744E5" w:rsidRDefault="009744E5" w:rsidP="006817BC">
      <w:pPr>
        <w:spacing w:after="0"/>
        <w:jc w:val="both"/>
        <w:rPr>
          <w:rFonts w:ascii="Arial" w:hAnsi="Arial" w:cs="Arial"/>
          <w:b/>
          <w:sz w:val="24"/>
          <w:szCs w:val="24"/>
        </w:rPr>
      </w:pPr>
    </w:p>
    <w:p w:rsidR="009744E5" w:rsidRDefault="009744E5" w:rsidP="006817BC">
      <w:pPr>
        <w:spacing w:after="0"/>
        <w:jc w:val="both"/>
        <w:rPr>
          <w:rFonts w:ascii="Arial" w:hAnsi="Arial" w:cs="Arial"/>
          <w:b/>
          <w:sz w:val="24"/>
          <w:szCs w:val="24"/>
        </w:rPr>
      </w:pPr>
    </w:p>
    <w:p w:rsidR="00D65477" w:rsidRPr="000A2DD7" w:rsidRDefault="00D65477" w:rsidP="006817BC">
      <w:pPr>
        <w:spacing w:after="0"/>
        <w:jc w:val="both"/>
        <w:rPr>
          <w:rFonts w:ascii="Arial" w:hAnsi="Arial" w:cs="Arial"/>
          <w:b/>
          <w:sz w:val="24"/>
          <w:szCs w:val="24"/>
        </w:rPr>
      </w:pPr>
    </w:p>
    <w:p w:rsidR="003E08F7" w:rsidRPr="003E08F7" w:rsidRDefault="00D20DAB" w:rsidP="003E08F7">
      <w:pPr>
        <w:pStyle w:val="Prrafodelista"/>
        <w:numPr>
          <w:ilvl w:val="0"/>
          <w:numId w:val="9"/>
        </w:numPr>
        <w:spacing w:after="0"/>
        <w:jc w:val="both"/>
        <w:rPr>
          <w:rFonts w:ascii="Arial" w:hAnsi="Arial" w:cs="Arial"/>
          <w:b/>
          <w:sz w:val="24"/>
          <w:szCs w:val="24"/>
        </w:rPr>
      </w:pPr>
      <w:r>
        <w:rPr>
          <w:rFonts w:ascii="Arial" w:hAnsi="Arial" w:cs="Arial"/>
          <w:b/>
          <w:sz w:val="24"/>
          <w:szCs w:val="24"/>
        </w:rPr>
        <w:lastRenderedPageBreak/>
        <w:t>ANÁLISIS DE RESULTADOS</w:t>
      </w:r>
    </w:p>
    <w:p w:rsidR="00A25C80" w:rsidRDefault="00A25C80" w:rsidP="00A25C80">
      <w:pPr>
        <w:spacing w:after="0"/>
        <w:jc w:val="both"/>
        <w:rPr>
          <w:rFonts w:ascii="Arial" w:hAnsi="Arial" w:cs="Arial"/>
          <w:b/>
          <w:sz w:val="24"/>
          <w:szCs w:val="24"/>
        </w:rPr>
      </w:pPr>
    </w:p>
    <w:p w:rsidR="00A25C80" w:rsidRDefault="00A25C80" w:rsidP="00A25C80">
      <w:pPr>
        <w:spacing w:after="0"/>
        <w:jc w:val="both"/>
        <w:rPr>
          <w:rFonts w:ascii="Arial" w:hAnsi="Arial" w:cs="Arial"/>
          <w:b/>
          <w:sz w:val="24"/>
          <w:szCs w:val="24"/>
        </w:rPr>
      </w:pPr>
    </w:p>
    <w:p w:rsidR="00A25C80" w:rsidRDefault="00A25C80" w:rsidP="00A25C80">
      <w:pPr>
        <w:spacing w:after="0"/>
        <w:jc w:val="center"/>
        <w:rPr>
          <w:rFonts w:ascii="Arial" w:hAnsi="Arial" w:cs="Arial"/>
          <w:b/>
          <w:sz w:val="24"/>
          <w:szCs w:val="24"/>
        </w:rPr>
      </w:pPr>
      <w:r w:rsidRPr="00A25C80">
        <w:rPr>
          <w:b/>
          <w:bCs/>
          <w:noProof/>
        </w:rPr>
        <w:drawing>
          <wp:inline distT="0" distB="0" distL="0" distR="0" wp14:anchorId="0FCF1B14" wp14:editId="3B2198B2">
            <wp:extent cx="4295775" cy="2562225"/>
            <wp:effectExtent l="0" t="0" r="9525" b="9525"/>
            <wp:docPr id="12" name="Gráfico 12">
              <a:extLst xmlns:a="http://schemas.openxmlformats.org/drawingml/2006/main">
                <a:ext uri="{FF2B5EF4-FFF2-40B4-BE49-F238E27FC236}">
                  <a16:creationId xmlns:a16="http://schemas.microsoft.com/office/drawing/2014/main" id="{91C1BF01-1645-4F27-94B1-0E0D34CA9B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25C80" w:rsidRDefault="00A25C80" w:rsidP="00A25C80">
      <w:pPr>
        <w:spacing w:after="0"/>
        <w:jc w:val="both"/>
        <w:rPr>
          <w:rFonts w:ascii="Arial" w:hAnsi="Arial" w:cs="Arial"/>
          <w:b/>
          <w:sz w:val="24"/>
          <w:szCs w:val="24"/>
        </w:rPr>
      </w:pPr>
    </w:p>
    <w:p w:rsidR="00A25C80" w:rsidRDefault="00A25C80" w:rsidP="00A25C80">
      <w:pPr>
        <w:spacing w:after="0"/>
        <w:jc w:val="both"/>
        <w:rPr>
          <w:rFonts w:ascii="Arial" w:hAnsi="Arial" w:cs="Arial"/>
          <w:b/>
          <w:sz w:val="24"/>
          <w:szCs w:val="24"/>
        </w:rPr>
      </w:pPr>
    </w:p>
    <w:p w:rsidR="00A25C80" w:rsidRDefault="00A25C80" w:rsidP="00A25C80">
      <w:pPr>
        <w:spacing w:after="0"/>
        <w:jc w:val="center"/>
        <w:rPr>
          <w:rFonts w:ascii="Arial" w:hAnsi="Arial" w:cs="Arial"/>
          <w:b/>
          <w:sz w:val="24"/>
          <w:szCs w:val="24"/>
        </w:rPr>
      </w:pPr>
      <w:r>
        <w:rPr>
          <w:noProof/>
        </w:rPr>
        <w:drawing>
          <wp:inline distT="0" distB="0" distL="0" distR="0" wp14:anchorId="2C5AFA57" wp14:editId="3942B825">
            <wp:extent cx="4276725" cy="2714625"/>
            <wp:effectExtent l="0" t="0" r="9525" b="9525"/>
            <wp:docPr id="15" name="Gráfico 15">
              <a:extLst xmlns:a="http://schemas.openxmlformats.org/drawingml/2006/main">
                <a:ext uri="{FF2B5EF4-FFF2-40B4-BE49-F238E27FC236}">
                  <a16:creationId xmlns:a16="http://schemas.microsoft.com/office/drawing/2014/main" id="{05A86EF6-53A5-43C9-B7BB-E6B960A0B4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25C80" w:rsidRDefault="00A25C80" w:rsidP="00A25C80">
      <w:pPr>
        <w:spacing w:after="0"/>
        <w:jc w:val="both"/>
        <w:rPr>
          <w:rFonts w:ascii="Arial" w:hAnsi="Arial" w:cs="Arial"/>
          <w:b/>
          <w:sz w:val="24"/>
          <w:szCs w:val="24"/>
        </w:rPr>
      </w:pPr>
    </w:p>
    <w:p w:rsidR="00A25C80" w:rsidRDefault="00A25C80" w:rsidP="00A25C80">
      <w:pPr>
        <w:spacing w:after="0"/>
        <w:jc w:val="both"/>
        <w:rPr>
          <w:rFonts w:ascii="Arial" w:hAnsi="Arial" w:cs="Arial"/>
          <w:b/>
          <w:sz w:val="24"/>
          <w:szCs w:val="24"/>
        </w:rPr>
      </w:pPr>
    </w:p>
    <w:p w:rsidR="00A25C80" w:rsidRDefault="00A25C80" w:rsidP="00A25C80">
      <w:pPr>
        <w:spacing w:after="0"/>
        <w:jc w:val="both"/>
        <w:rPr>
          <w:rFonts w:ascii="Arial" w:hAnsi="Arial" w:cs="Arial"/>
          <w:b/>
          <w:sz w:val="24"/>
          <w:szCs w:val="24"/>
        </w:rPr>
      </w:pPr>
    </w:p>
    <w:p w:rsidR="00A25C80" w:rsidRDefault="00A25C80" w:rsidP="00A25C80">
      <w:pPr>
        <w:spacing w:after="0"/>
        <w:jc w:val="both"/>
        <w:rPr>
          <w:rFonts w:ascii="Arial" w:hAnsi="Arial" w:cs="Arial"/>
          <w:b/>
          <w:sz w:val="24"/>
          <w:szCs w:val="24"/>
        </w:rPr>
      </w:pPr>
    </w:p>
    <w:p w:rsidR="00A25C80" w:rsidRDefault="00A25C80" w:rsidP="00A25C80">
      <w:pPr>
        <w:spacing w:after="0"/>
        <w:jc w:val="both"/>
        <w:rPr>
          <w:rFonts w:ascii="Arial" w:hAnsi="Arial" w:cs="Arial"/>
          <w:b/>
          <w:sz w:val="24"/>
          <w:szCs w:val="24"/>
        </w:rPr>
      </w:pPr>
    </w:p>
    <w:p w:rsidR="00A25C80" w:rsidRDefault="00A25C80" w:rsidP="00A25C80">
      <w:pPr>
        <w:spacing w:after="0"/>
        <w:jc w:val="both"/>
        <w:rPr>
          <w:rFonts w:ascii="Arial" w:hAnsi="Arial" w:cs="Arial"/>
          <w:b/>
          <w:sz w:val="24"/>
          <w:szCs w:val="24"/>
        </w:rPr>
      </w:pPr>
    </w:p>
    <w:p w:rsidR="00CB75F9" w:rsidRDefault="00CB75F9" w:rsidP="00A25C80">
      <w:pPr>
        <w:spacing w:after="0"/>
        <w:jc w:val="both"/>
        <w:rPr>
          <w:rFonts w:ascii="Arial" w:hAnsi="Arial" w:cs="Arial"/>
          <w:b/>
          <w:sz w:val="24"/>
          <w:szCs w:val="24"/>
        </w:rPr>
      </w:pPr>
    </w:p>
    <w:p w:rsidR="00CB75F9" w:rsidRDefault="00CB75F9" w:rsidP="00A25C80">
      <w:pPr>
        <w:spacing w:after="0"/>
        <w:jc w:val="both"/>
        <w:rPr>
          <w:rFonts w:ascii="Arial" w:hAnsi="Arial" w:cs="Arial"/>
          <w:b/>
          <w:sz w:val="24"/>
          <w:szCs w:val="24"/>
        </w:rPr>
      </w:pPr>
    </w:p>
    <w:p w:rsidR="004270FA" w:rsidRDefault="004270FA" w:rsidP="00A25C80">
      <w:pPr>
        <w:spacing w:after="0"/>
        <w:jc w:val="both"/>
        <w:rPr>
          <w:rFonts w:ascii="Arial" w:hAnsi="Arial" w:cs="Arial"/>
          <w:b/>
          <w:sz w:val="24"/>
          <w:szCs w:val="24"/>
        </w:rPr>
      </w:pPr>
    </w:p>
    <w:p w:rsidR="00CB75F9" w:rsidRDefault="00CB75F9" w:rsidP="00A25C80">
      <w:pPr>
        <w:spacing w:after="0"/>
        <w:jc w:val="both"/>
        <w:rPr>
          <w:rFonts w:ascii="Arial" w:hAnsi="Arial" w:cs="Arial"/>
          <w:b/>
          <w:sz w:val="24"/>
          <w:szCs w:val="24"/>
        </w:rPr>
      </w:pPr>
    </w:p>
    <w:p w:rsidR="00A25C80" w:rsidRDefault="00A25C80" w:rsidP="00A25C80">
      <w:pPr>
        <w:spacing w:after="0"/>
        <w:jc w:val="both"/>
        <w:rPr>
          <w:rFonts w:ascii="Arial" w:hAnsi="Arial" w:cs="Arial"/>
          <w:b/>
          <w:sz w:val="24"/>
          <w:szCs w:val="24"/>
        </w:rPr>
      </w:pPr>
    </w:p>
    <w:p w:rsidR="00A25C80" w:rsidRDefault="00A25C80" w:rsidP="00A25C80">
      <w:pPr>
        <w:spacing w:after="0"/>
        <w:jc w:val="center"/>
        <w:rPr>
          <w:rFonts w:ascii="Arial" w:hAnsi="Arial" w:cs="Arial"/>
          <w:b/>
          <w:sz w:val="24"/>
          <w:szCs w:val="24"/>
        </w:rPr>
      </w:pPr>
    </w:p>
    <w:p w:rsidR="00A25C80" w:rsidRDefault="00CB75F9" w:rsidP="00CB75F9">
      <w:pPr>
        <w:spacing w:after="0"/>
        <w:jc w:val="center"/>
        <w:rPr>
          <w:rFonts w:ascii="Arial" w:hAnsi="Arial" w:cs="Arial"/>
          <w:b/>
          <w:sz w:val="24"/>
          <w:szCs w:val="24"/>
        </w:rPr>
      </w:pPr>
      <w:r>
        <w:rPr>
          <w:noProof/>
        </w:rPr>
        <w:drawing>
          <wp:inline distT="0" distB="0" distL="0" distR="0" wp14:anchorId="54FA9B81" wp14:editId="2D2C9562">
            <wp:extent cx="4352925" cy="2381250"/>
            <wp:effectExtent l="0" t="0" r="9525" b="0"/>
            <wp:docPr id="16" name="Gráfico 16">
              <a:extLst xmlns:a="http://schemas.openxmlformats.org/drawingml/2006/main">
                <a:ext uri="{FF2B5EF4-FFF2-40B4-BE49-F238E27FC236}">
                  <a16:creationId xmlns:a16="http://schemas.microsoft.com/office/drawing/2014/main" id="{4A6950F2-1177-4E95-9319-AE4DE840DB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25C80" w:rsidRDefault="00A25C80" w:rsidP="00A25C80">
      <w:pPr>
        <w:spacing w:after="0"/>
        <w:jc w:val="both"/>
        <w:rPr>
          <w:rFonts w:ascii="Arial" w:hAnsi="Arial" w:cs="Arial"/>
          <w:b/>
          <w:sz w:val="24"/>
          <w:szCs w:val="24"/>
        </w:rPr>
      </w:pPr>
    </w:p>
    <w:p w:rsidR="00BA7354" w:rsidRDefault="00C47AC6" w:rsidP="00BA7354">
      <w:pPr>
        <w:jc w:val="both"/>
        <w:rPr>
          <w:rFonts w:ascii="Arial" w:hAnsi="Arial" w:cs="Arial"/>
          <w:sz w:val="24"/>
          <w:szCs w:val="24"/>
        </w:rPr>
      </w:pPr>
      <w:r>
        <w:rPr>
          <w:rFonts w:ascii="Arial" w:hAnsi="Arial" w:cs="Arial"/>
          <w:sz w:val="24"/>
          <w:szCs w:val="24"/>
        </w:rPr>
        <w:t>De acuerdo con</w:t>
      </w:r>
      <w:r w:rsidR="00BA7354">
        <w:rPr>
          <w:rFonts w:ascii="Arial" w:hAnsi="Arial" w:cs="Arial"/>
          <w:sz w:val="24"/>
          <w:szCs w:val="24"/>
        </w:rPr>
        <w:t xml:space="preserve"> los gráficos relacionados anteriormente, se puede observar que el 96% de los ciudadanos encuestados identifican claramente la ventanilla del punto de atención al ciudadano. </w:t>
      </w:r>
    </w:p>
    <w:p w:rsidR="003E08F7" w:rsidRDefault="004270FA" w:rsidP="00BA7354">
      <w:pPr>
        <w:jc w:val="both"/>
        <w:rPr>
          <w:rFonts w:ascii="Arial" w:hAnsi="Arial" w:cs="Arial"/>
          <w:sz w:val="24"/>
          <w:szCs w:val="24"/>
        </w:rPr>
      </w:pPr>
      <w:r>
        <w:rPr>
          <w:rFonts w:ascii="Arial" w:hAnsi="Arial" w:cs="Arial"/>
          <w:sz w:val="24"/>
          <w:szCs w:val="24"/>
        </w:rPr>
        <w:t xml:space="preserve">El 67% de los ciudadanos encuestados </w:t>
      </w:r>
      <w:r w:rsidR="003E0C2C">
        <w:rPr>
          <w:rFonts w:ascii="Arial" w:hAnsi="Arial" w:cs="Arial"/>
          <w:sz w:val="24"/>
          <w:szCs w:val="24"/>
        </w:rPr>
        <w:t xml:space="preserve">sí </w:t>
      </w:r>
      <w:r>
        <w:rPr>
          <w:rFonts w:ascii="Arial" w:hAnsi="Arial" w:cs="Arial"/>
          <w:sz w:val="24"/>
          <w:szCs w:val="24"/>
        </w:rPr>
        <w:t xml:space="preserve">conocen </w:t>
      </w:r>
      <w:r w:rsidR="00C47AC6">
        <w:rPr>
          <w:rFonts w:ascii="Arial" w:hAnsi="Arial" w:cs="Arial"/>
          <w:sz w:val="24"/>
          <w:szCs w:val="24"/>
        </w:rPr>
        <w:t>l</w:t>
      </w:r>
      <w:r w:rsidR="00BA7354">
        <w:rPr>
          <w:rFonts w:ascii="Arial" w:hAnsi="Arial" w:cs="Arial"/>
          <w:sz w:val="24"/>
          <w:szCs w:val="24"/>
        </w:rPr>
        <w:t>os canales de atención de la entidad</w:t>
      </w:r>
      <w:r>
        <w:rPr>
          <w:rFonts w:ascii="Arial" w:hAnsi="Arial" w:cs="Arial"/>
          <w:sz w:val="24"/>
          <w:szCs w:val="24"/>
        </w:rPr>
        <w:t xml:space="preserve">. </w:t>
      </w:r>
      <w:r w:rsidR="003E08F7">
        <w:rPr>
          <w:rFonts w:ascii="Arial" w:hAnsi="Arial" w:cs="Arial"/>
          <w:sz w:val="24"/>
          <w:szCs w:val="24"/>
        </w:rPr>
        <w:t>Respecto a la pregunta</w:t>
      </w:r>
      <w:r>
        <w:rPr>
          <w:rFonts w:ascii="Arial" w:hAnsi="Arial" w:cs="Arial"/>
          <w:sz w:val="24"/>
          <w:szCs w:val="24"/>
        </w:rPr>
        <w:t xml:space="preserve"> de si tienen </w:t>
      </w:r>
      <w:r w:rsidR="003E08F7">
        <w:rPr>
          <w:rFonts w:ascii="Arial" w:hAnsi="Arial" w:cs="Arial"/>
          <w:sz w:val="24"/>
          <w:szCs w:val="24"/>
        </w:rPr>
        <w:t>conocimiento de la c</w:t>
      </w:r>
      <w:r w:rsidR="00C47AC6">
        <w:rPr>
          <w:rFonts w:ascii="Arial" w:hAnsi="Arial" w:cs="Arial"/>
          <w:sz w:val="24"/>
          <w:szCs w:val="24"/>
        </w:rPr>
        <w:t>arta del trato digno</w:t>
      </w:r>
      <w:r w:rsidR="003E08F7">
        <w:rPr>
          <w:rFonts w:ascii="Arial" w:hAnsi="Arial" w:cs="Arial"/>
          <w:sz w:val="24"/>
          <w:szCs w:val="24"/>
        </w:rPr>
        <w:t>,</w:t>
      </w:r>
      <w:r w:rsidR="00C47AC6">
        <w:rPr>
          <w:rFonts w:ascii="Arial" w:hAnsi="Arial" w:cs="Arial"/>
          <w:sz w:val="24"/>
          <w:szCs w:val="24"/>
        </w:rPr>
        <w:t xml:space="preserve"> </w:t>
      </w:r>
      <w:r w:rsidR="003E08F7">
        <w:rPr>
          <w:rFonts w:ascii="Arial" w:hAnsi="Arial" w:cs="Arial"/>
          <w:sz w:val="24"/>
          <w:szCs w:val="24"/>
        </w:rPr>
        <w:t xml:space="preserve">el 55% de </w:t>
      </w:r>
      <w:r w:rsidR="008D4278">
        <w:rPr>
          <w:rFonts w:ascii="Arial" w:hAnsi="Arial" w:cs="Arial"/>
          <w:sz w:val="24"/>
          <w:szCs w:val="24"/>
        </w:rPr>
        <w:t>los ciudadanos</w:t>
      </w:r>
      <w:r w:rsidR="003E08F7">
        <w:rPr>
          <w:rFonts w:ascii="Arial" w:hAnsi="Arial" w:cs="Arial"/>
          <w:sz w:val="24"/>
          <w:szCs w:val="24"/>
        </w:rPr>
        <w:t xml:space="preserve"> encuestad</w:t>
      </w:r>
      <w:r w:rsidR="003E0C2C">
        <w:rPr>
          <w:rFonts w:ascii="Arial" w:hAnsi="Arial" w:cs="Arial"/>
          <w:sz w:val="24"/>
          <w:szCs w:val="24"/>
        </w:rPr>
        <w:t>o</w:t>
      </w:r>
      <w:r w:rsidR="003E08F7">
        <w:rPr>
          <w:rFonts w:ascii="Arial" w:hAnsi="Arial" w:cs="Arial"/>
          <w:sz w:val="24"/>
          <w:szCs w:val="24"/>
        </w:rPr>
        <w:t xml:space="preserve">s indicó que no. </w:t>
      </w:r>
    </w:p>
    <w:p w:rsidR="00C47AC6" w:rsidRDefault="003E08F7" w:rsidP="00BA7354">
      <w:pPr>
        <w:jc w:val="both"/>
        <w:rPr>
          <w:rFonts w:ascii="Arial" w:hAnsi="Arial" w:cs="Arial"/>
          <w:sz w:val="24"/>
          <w:szCs w:val="24"/>
        </w:rPr>
      </w:pPr>
      <w:r>
        <w:rPr>
          <w:rFonts w:ascii="Arial" w:hAnsi="Arial" w:cs="Arial"/>
          <w:sz w:val="24"/>
          <w:szCs w:val="24"/>
        </w:rPr>
        <w:t xml:space="preserve">Sin embargo, el Grupo de Atención al Ciudadano cuenta con una pantalla de TV en la cual se encuentran publicados los diferentes canales de atención y la Carta del Trato </w:t>
      </w:r>
      <w:r w:rsidR="003E0C2C">
        <w:rPr>
          <w:rFonts w:ascii="Arial" w:hAnsi="Arial" w:cs="Arial"/>
          <w:sz w:val="24"/>
          <w:szCs w:val="24"/>
        </w:rPr>
        <w:t>D</w:t>
      </w:r>
      <w:r>
        <w:rPr>
          <w:rFonts w:ascii="Arial" w:hAnsi="Arial" w:cs="Arial"/>
          <w:sz w:val="24"/>
          <w:szCs w:val="24"/>
        </w:rPr>
        <w:t xml:space="preserve">igno, para que todos los ciudadanos que ingresan a la entidad puedan conocer esta información. Adicionalmente, se encuentra en la página web de la entidad y puede ser consultada en cualquier momento y lugar. </w:t>
      </w:r>
      <w:r w:rsidR="00BA7354">
        <w:rPr>
          <w:rFonts w:ascii="Arial" w:hAnsi="Arial" w:cs="Arial"/>
          <w:sz w:val="24"/>
          <w:szCs w:val="24"/>
        </w:rPr>
        <w:t xml:space="preserve"> </w:t>
      </w:r>
    </w:p>
    <w:p w:rsidR="004270FA" w:rsidRDefault="004270FA" w:rsidP="00BA7354">
      <w:pPr>
        <w:jc w:val="both"/>
        <w:rPr>
          <w:rFonts w:ascii="Arial" w:hAnsi="Arial" w:cs="Arial"/>
          <w:sz w:val="24"/>
          <w:szCs w:val="24"/>
        </w:rPr>
      </w:pPr>
    </w:p>
    <w:p w:rsidR="003E0C2C" w:rsidRDefault="003E0C2C" w:rsidP="00BA7354">
      <w:pPr>
        <w:jc w:val="both"/>
        <w:rPr>
          <w:rFonts w:ascii="Arial" w:hAnsi="Arial" w:cs="Arial"/>
          <w:sz w:val="24"/>
          <w:szCs w:val="24"/>
        </w:rPr>
      </w:pPr>
    </w:p>
    <w:p w:rsidR="003E0C2C" w:rsidRDefault="003E0C2C" w:rsidP="00BA7354">
      <w:pPr>
        <w:jc w:val="both"/>
        <w:rPr>
          <w:rFonts w:ascii="Arial" w:hAnsi="Arial" w:cs="Arial"/>
          <w:sz w:val="24"/>
          <w:szCs w:val="24"/>
        </w:rPr>
      </w:pPr>
    </w:p>
    <w:p w:rsidR="003E0C2C" w:rsidRDefault="003E0C2C" w:rsidP="00BA7354">
      <w:pPr>
        <w:jc w:val="both"/>
        <w:rPr>
          <w:rFonts w:ascii="Arial" w:hAnsi="Arial" w:cs="Arial"/>
          <w:sz w:val="24"/>
          <w:szCs w:val="24"/>
        </w:rPr>
      </w:pPr>
    </w:p>
    <w:p w:rsidR="003E0C2C" w:rsidRDefault="003E0C2C" w:rsidP="00BA7354">
      <w:pPr>
        <w:jc w:val="both"/>
        <w:rPr>
          <w:rFonts w:ascii="Arial" w:hAnsi="Arial" w:cs="Arial"/>
          <w:sz w:val="24"/>
          <w:szCs w:val="24"/>
        </w:rPr>
      </w:pPr>
    </w:p>
    <w:p w:rsidR="003E0C2C" w:rsidRDefault="003E0C2C" w:rsidP="00BA7354">
      <w:pPr>
        <w:jc w:val="both"/>
        <w:rPr>
          <w:rFonts w:ascii="Arial" w:hAnsi="Arial" w:cs="Arial"/>
          <w:sz w:val="24"/>
          <w:szCs w:val="24"/>
        </w:rPr>
      </w:pPr>
    </w:p>
    <w:p w:rsidR="003E0C2C" w:rsidRDefault="003E0C2C" w:rsidP="00BA7354">
      <w:pPr>
        <w:jc w:val="both"/>
        <w:rPr>
          <w:rFonts w:ascii="Arial" w:hAnsi="Arial" w:cs="Arial"/>
          <w:sz w:val="24"/>
          <w:szCs w:val="24"/>
        </w:rPr>
      </w:pPr>
    </w:p>
    <w:p w:rsidR="003E0C2C" w:rsidRDefault="003E0C2C" w:rsidP="00BA7354">
      <w:pPr>
        <w:jc w:val="both"/>
        <w:rPr>
          <w:rFonts w:ascii="Arial" w:hAnsi="Arial" w:cs="Arial"/>
          <w:sz w:val="24"/>
          <w:szCs w:val="24"/>
        </w:rPr>
      </w:pPr>
    </w:p>
    <w:p w:rsidR="003E0C2C" w:rsidRDefault="003E0C2C" w:rsidP="00BA7354">
      <w:pPr>
        <w:jc w:val="both"/>
        <w:rPr>
          <w:rFonts w:ascii="Arial" w:hAnsi="Arial" w:cs="Arial"/>
          <w:sz w:val="24"/>
          <w:szCs w:val="24"/>
        </w:rPr>
      </w:pPr>
    </w:p>
    <w:p w:rsidR="00A370A0" w:rsidRDefault="008D4278" w:rsidP="00BA7354">
      <w:pPr>
        <w:jc w:val="both"/>
        <w:rPr>
          <w:rFonts w:ascii="Arial" w:hAnsi="Arial" w:cs="Arial"/>
          <w:sz w:val="24"/>
          <w:szCs w:val="24"/>
        </w:rPr>
      </w:pPr>
      <w:r>
        <w:rPr>
          <w:rFonts w:ascii="Arial" w:hAnsi="Arial" w:cs="Arial"/>
          <w:sz w:val="24"/>
          <w:szCs w:val="24"/>
        </w:rPr>
        <w:t xml:space="preserve">Para las preguntas que se relacionan a continuación se </w:t>
      </w:r>
      <w:r w:rsidR="003E0C2C">
        <w:rPr>
          <w:rFonts w:ascii="Arial" w:hAnsi="Arial" w:cs="Arial"/>
          <w:sz w:val="24"/>
          <w:szCs w:val="24"/>
        </w:rPr>
        <w:t>estableció</w:t>
      </w:r>
      <w:r>
        <w:rPr>
          <w:rFonts w:ascii="Arial" w:hAnsi="Arial" w:cs="Arial"/>
          <w:sz w:val="24"/>
          <w:szCs w:val="24"/>
        </w:rPr>
        <w:t xml:space="preserve"> una escala de </w:t>
      </w:r>
      <w:r w:rsidRPr="003340BC">
        <w:rPr>
          <w:rFonts w:ascii="Arial" w:hAnsi="Arial" w:cs="Arial"/>
          <w:sz w:val="24"/>
          <w:szCs w:val="24"/>
        </w:rPr>
        <w:t>1 a 5, donde 1 es deficiente y 5 es excelente</w:t>
      </w:r>
      <w:r>
        <w:rPr>
          <w:rFonts w:ascii="Arial" w:hAnsi="Arial" w:cs="Arial"/>
          <w:sz w:val="24"/>
          <w:szCs w:val="24"/>
        </w:rPr>
        <w:t xml:space="preserve">, </w:t>
      </w:r>
      <w:r w:rsidRPr="003340BC">
        <w:rPr>
          <w:rFonts w:ascii="Arial" w:hAnsi="Arial" w:cs="Arial"/>
          <w:sz w:val="24"/>
          <w:szCs w:val="24"/>
        </w:rPr>
        <w:t>los siguientes aspectos del punto de atención:</w:t>
      </w:r>
    </w:p>
    <w:p w:rsidR="00C47AC6" w:rsidRDefault="00E673EA" w:rsidP="00E673EA">
      <w:pPr>
        <w:jc w:val="center"/>
        <w:rPr>
          <w:rFonts w:ascii="Arial" w:hAnsi="Arial" w:cs="Arial"/>
          <w:sz w:val="24"/>
          <w:szCs w:val="24"/>
        </w:rPr>
      </w:pPr>
      <w:r>
        <w:rPr>
          <w:noProof/>
        </w:rPr>
        <w:drawing>
          <wp:inline distT="0" distB="0" distL="0" distR="0" wp14:anchorId="4ED43B9D" wp14:editId="76947905">
            <wp:extent cx="5105400" cy="2533650"/>
            <wp:effectExtent l="0" t="0" r="0" b="0"/>
            <wp:docPr id="19" name="Gráfico 19">
              <a:extLst xmlns:a="http://schemas.openxmlformats.org/drawingml/2006/main">
                <a:ext uri="{FF2B5EF4-FFF2-40B4-BE49-F238E27FC236}">
                  <a16:creationId xmlns:a16="http://schemas.microsoft.com/office/drawing/2014/main" id="{E9DAFD2B-0060-4271-A360-C27C8AD370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D4278" w:rsidRDefault="008D4278" w:rsidP="008D4278">
      <w:pPr>
        <w:jc w:val="both"/>
        <w:rPr>
          <w:rFonts w:ascii="Arial" w:hAnsi="Arial" w:cs="Arial"/>
          <w:sz w:val="24"/>
          <w:szCs w:val="24"/>
        </w:rPr>
      </w:pPr>
      <w:r>
        <w:rPr>
          <w:rFonts w:ascii="Arial" w:hAnsi="Arial" w:cs="Arial"/>
          <w:sz w:val="24"/>
          <w:szCs w:val="24"/>
        </w:rPr>
        <w:t xml:space="preserve">De acuerdo con el gráfico anterior, los tres aspectos a evaluar en cuanto a las instalaciones del punto de atención al </w:t>
      </w:r>
      <w:r w:rsidR="005C240E">
        <w:rPr>
          <w:rFonts w:ascii="Arial" w:hAnsi="Arial" w:cs="Arial"/>
          <w:sz w:val="24"/>
          <w:szCs w:val="24"/>
        </w:rPr>
        <w:t>ciudadano</w:t>
      </w:r>
      <w:r>
        <w:rPr>
          <w:rFonts w:ascii="Arial" w:hAnsi="Arial" w:cs="Arial"/>
          <w:sz w:val="24"/>
          <w:szCs w:val="24"/>
        </w:rPr>
        <w:t xml:space="preserve"> obtuvieron calificación mayor en el número 5 (Excelente), con </w:t>
      </w:r>
      <w:r w:rsidR="005C240E">
        <w:rPr>
          <w:rFonts w:ascii="Arial" w:hAnsi="Arial" w:cs="Arial"/>
          <w:sz w:val="24"/>
          <w:szCs w:val="24"/>
        </w:rPr>
        <w:t>los siguientes</w:t>
      </w:r>
      <w:r>
        <w:rPr>
          <w:rFonts w:ascii="Arial" w:hAnsi="Arial" w:cs="Arial"/>
          <w:sz w:val="24"/>
          <w:szCs w:val="24"/>
        </w:rPr>
        <w:t xml:space="preserve"> porcentajes: accesibilidad: 74%, Aspecto de instalaciones</w:t>
      </w:r>
      <w:r w:rsidR="005C240E">
        <w:rPr>
          <w:rFonts w:ascii="Arial" w:hAnsi="Arial" w:cs="Arial"/>
          <w:sz w:val="24"/>
          <w:szCs w:val="24"/>
        </w:rPr>
        <w:t>:</w:t>
      </w:r>
      <w:r>
        <w:rPr>
          <w:rFonts w:ascii="Arial" w:hAnsi="Arial" w:cs="Arial"/>
          <w:sz w:val="24"/>
          <w:szCs w:val="24"/>
        </w:rPr>
        <w:t xml:space="preserve"> 85% y suficiencia de ventanillas</w:t>
      </w:r>
      <w:r w:rsidR="003E0C2C">
        <w:rPr>
          <w:rFonts w:ascii="Arial" w:hAnsi="Arial" w:cs="Arial"/>
          <w:sz w:val="24"/>
          <w:szCs w:val="24"/>
        </w:rPr>
        <w:t>:</w:t>
      </w:r>
      <w:r>
        <w:rPr>
          <w:rFonts w:ascii="Arial" w:hAnsi="Arial" w:cs="Arial"/>
          <w:sz w:val="24"/>
          <w:szCs w:val="24"/>
        </w:rPr>
        <w:t xml:space="preserve"> 79%. </w:t>
      </w:r>
    </w:p>
    <w:p w:rsidR="008D4278" w:rsidRDefault="00A370A0" w:rsidP="00A370A0">
      <w:pPr>
        <w:jc w:val="center"/>
        <w:rPr>
          <w:rFonts w:ascii="Arial" w:hAnsi="Arial" w:cs="Arial"/>
          <w:sz w:val="24"/>
          <w:szCs w:val="24"/>
        </w:rPr>
      </w:pPr>
      <w:r>
        <w:rPr>
          <w:noProof/>
        </w:rPr>
        <w:drawing>
          <wp:inline distT="0" distB="0" distL="0" distR="0" wp14:anchorId="4B2436E2" wp14:editId="71465D36">
            <wp:extent cx="5362575" cy="2466975"/>
            <wp:effectExtent l="0" t="0" r="9525" b="9525"/>
            <wp:docPr id="22" name="Gráfico 22">
              <a:extLst xmlns:a="http://schemas.openxmlformats.org/drawingml/2006/main">
                <a:ext uri="{FF2B5EF4-FFF2-40B4-BE49-F238E27FC236}">
                  <a16:creationId xmlns:a16="http://schemas.microsoft.com/office/drawing/2014/main" id="{8BB8C75D-A8DE-4DF7-90CA-4AC0F3B90C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E08F7" w:rsidRDefault="003E08F7" w:rsidP="00BA7354">
      <w:pPr>
        <w:jc w:val="both"/>
        <w:rPr>
          <w:rFonts w:ascii="Arial" w:hAnsi="Arial" w:cs="Arial"/>
          <w:sz w:val="24"/>
          <w:szCs w:val="24"/>
        </w:rPr>
      </w:pPr>
    </w:p>
    <w:p w:rsidR="00681172" w:rsidRDefault="00681172" w:rsidP="00BA7354">
      <w:pPr>
        <w:jc w:val="both"/>
        <w:rPr>
          <w:rFonts w:ascii="Arial" w:hAnsi="Arial" w:cs="Arial"/>
          <w:sz w:val="24"/>
          <w:szCs w:val="24"/>
        </w:rPr>
      </w:pPr>
    </w:p>
    <w:p w:rsidR="00681172" w:rsidRDefault="00681172" w:rsidP="00BA7354">
      <w:pPr>
        <w:jc w:val="both"/>
        <w:rPr>
          <w:rFonts w:ascii="Arial" w:hAnsi="Arial" w:cs="Arial"/>
          <w:sz w:val="24"/>
          <w:szCs w:val="24"/>
        </w:rPr>
      </w:pPr>
    </w:p>
    <w:p w:rsidR="00BA7354" w:rsidRDefault="00BA7354" w:rsidP="00BA7354">
      <w:pPr>
        <w:jc w:val="both"/>
        <w:rPr>
          <w:rFonts w:ascii="Arial" w:hAnsi="Arial" w:cs="Arial"/>
          <w:sz w:val="24"/>
          <w:szCs w:val="24"/>
        </w:rPr>
      </w:pPr>
    </w:p>
    <w:p w:rsidR="00A370A0" w:rsidRDefault="00A370A0" w:rsidP="00A370A0">
      <w:pPr>
        <w:jc w:val="both"/>
        <w:rPr>
          <w:rFonts w:ascii="Arial" w:hAnsi="Arial" w:cs="Arial"/>
          <w:sz w:val="24"/>
          <w:szCs w:val="24"/>
        </w:rPr>
      </w:pPr>
      <w:r>
        <w:rPr>
          <w:rFonts w:ascii="Arial" w:hAnsi="Arial" w:cs="Arial"/>
          <w:sz w:val="24"/>
          <w:szCs w:val="24"/>
        </w:rPr>
        <w:t xml:space="preserve">De acuerdo con el resultado reflejado en el gráfico anterior, los ciudadanos tienen una percepción positiva de los servidores públicos que los atendieron, teniendo en cuenta que todos los aspectos relacionados tuvieron una participación mayor al 50% en la calificación número 5 (excelente).  </w:t>
      </w:r>
    </w:p>
    <w:p w:rsidR="00A25C80" w:rsidRDefault="00A25C80" w:rsidP="00A25C80">
      <w:pPr>
        <w:spacing w:after="0"/>
        <w:jc w:val="both"/>
        <w:rPr>
          <w:rFonts w:ascii="Arial" w:hAnsi="Arial" w:cs="Arial"/>
          <w:b/>
          <w:sz w:val="24"/>
          <w:szCs w:val="24"/>
        </w:rPr>
      </w:pPr>
    </w:p>
    <w:p w:rsidR="00A25C80" w:rsidRDefault="00A370A0" w:rsidP="00A370A0">
      <w:pPr>
        <w:spacing w:after="0"/>
        <w:jc w:val="center"/>
        <w:rPr>
          <w:rFonts w:ascii="Arial" w:hAnsi="Arial" w:cs="Arial"/>
          <w:b/>
          <w:sz w:val="24"/>
          <w:szCs w:val="24"/>
        </w:rPr>
      </w:pPr>
      <w:r>
        <w:rPr>
          <w:noProof/>
        </w:rPr>
        <w:drawing>
          <wp:inline distT="0" distB="0" distL="0" distR="0" wp14:anchorId="1BCA9C5A" wp14:editId="245B9A1D">
            <wp:extent cx="5267325" cy="2419350"/>
            <wp:effectExtent l="0" t="0" r="9525" b="0"/>
            <wp:docPr id="23" name="Gráfico 23">
              <a:extLst xmlns:a="http://schemas.openxmlformats.org/drawingml/2006/main">
                <a:ext uri="{FF2B5EF4-FFF2-40B4-BE49-F238E27FC236}">
                  <a16:creationId xmlns:a16="http://schemas.microsoft.com/office/drawing/2014/main" id="{7E1DEB44-DE7E-4902-B93A-E34EC1B1EE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25C80" w:rsidRDefault="00A25C80" w:rsidP="00A25C80">
      <w:pPr>
        <w:spacing w:after="0"/>
        <w:jc w:val="both"/>
        <w:rPr>
          <w:rFonts w:ascii="Arial" w:hAnsi="Arial" w:cs="Arial"/>
          <w:b/>
          <w:sz w:val="24"/>
          <w:szCs w:val="24"/>
        </w:rPr>
      </w:pPr>
    </w:p>
    <w:p w:rsidR="00A25C80" w:rsidRDefault="00A25C80" w:rsidP="00A25C80">
      <w:pPr>
        <w:spacing w:after="0"/>
        <w:jc w:val="both"/>
        <w:rPr>
          <w:rFonts w:ascii="Arial" w:hAnsi="Arial" w:cs="Arial"/>
          <w:b/>
          <w:sz w:val="24"/>
          <w:szCs w:val="24"/>
        </w:rPr>
      </w:pPr>
    </w:p>
    <w:p w:rsidR="00A370A0" w:rsidRDefault="00A370A0" w:rsidP="00A370A0">
      <w:pPr>
        <w:jc w:val="both"/>
        <w:rPr>
          <w:rFonts w:ascii="Arial" w:hAnsi="Arial" w:cs="Arial"/>
          <w:sz w:val="24"/>
          <w:szCs w:val="24"/>
        </w:rPr>
      </w:pPr>
      <w:r>
        <w:rPr>
          <w:rFonts w:ascii="Arial" w:hAnsi="Arial" w:cs="Arial"/>
          <w:sz w:val="24"/>
          <w:szCs w:val="24"/>
        </w:rPr>
        <w:t xml:space="preserve">Del total de los encuestados (202 ciudadanos), el 76% considera excelente la agilidad en la atención. Por su parte, la claridad en los requisitos tuvo un 79% </w:t>
      </w:r>
      <w:r w:rsidR="004270FA">
        <w:rPr>
          <w:rFonts w:ascii="Arial" w:hAnsi="Arial" w:cs="Arial"/>
          <w:sz w:val="24"/>
          <w:szCs w:val="24"/>
        </w:rPr>
        <w:t>en la calificación 5 (Excelente) y el</w:t>
      </w:r>
      <w:r>
        <w:rPr>
          <w:rFonts w:ascii="Arial" w:hAnsi="Arial" w:cs="Arial"/>
          <w:sz w:val="24"/>
          <w:szCs w:val="24"/>
        </w:rPr>
        <w:t xml:space="preserve"> respeto por el turno de atención un 86%</w:t>
      </w:r>
      <w:r w:rsidR="004270FA">
        <w:rPr>
          <w:rFonts w:ascii="Arial" w:hAnsi="Arial" w:cs="Arial"/>
          <w:sz w:val="24"/>
          <w:szCs w:val="24"/>
        </w:rPr>
        <w:t>. L</w:t>
      </w:r>
      <w:r>
        <w:rPr>
          <w:rFonts w:ascii="Arial" w:hAnsi="Arial" w:cs="Arial"/>
          <w:sz w:val="24"/>
          <w:szCs w:val="24"/>
        </w:rPr>
        <w:t xml:space="preserve">a conveniencia en los horarios de atención obtuvo una participación de 82%, en la calificación numero 5 (excelente).  </w:t>
      </w:r>
    </w:p>
    <w:p w:rsidR="00A25C80" w:rsidRDefault="00A25C80" w:rsidP="00A25C80">
      <w:pPr>
        <w:spacing w:after="0"/>
        <w:jc w:val="both"/>
        <w:rPr>
          <w:rFonts w:ascii="Arial" w:hAnsi="Arial" w:cs="Arial"/>
          <w:b/>
          <w:sz w:val="24"/>
          <w:szCs w:val="24"/>
        </w:rPr>
      </w:pPr>
    </w:p>
    <w:p w:rsidR="00A25C80" w:rsidRDefault="00A25C80" w:rsidP="00A25C80">
      <w:pPr>
        <w:spacing w:after="0"/>
        <w:jc w:val="both"/>
        <w:rPr>
          <w:rFonts w:ascii="Arial" w:hAnsi="Arial" w:cs="Arial"/>
          <w:b/>
          <w:sz w:val="24"/>
          <w:szCs w:val="24"/>
        </w:rPr>
      </w:pPr>
    </w:p>
    <w:p w:rsidR="00D019DB" w:rsidRDefault="00D019DB" w:rsidP="00A25C80">
      <w:pPr>
        <w:spacing w:after="0"/>
        <w:jc w:val="both"/>
        <w:rPr>
          <w:rFonts w:ascii="Arial" w:hAnsi="Arial" w:cs="Arial"/>
          <w:b/>
          <w:sz w:val="24"/>
          <w:szCs w:val="24"/>
        </w:rPr>
      </w:pPr>
    </w:p>
    <w:p w:rsidR="00D019DB" w:rsidRDefault="00D019DB" w:rsidP="00A25C80">
      <w:pPr>
        <w:spacing w:after="0"/>
        <w:jc w:val="both"/>
        <w:rPr>
          <w:rFonts w:ascii="Arial" w:hAnsi="Arial" w:cs="Arial"/>
          <w:b/>
          <w:sz w:val="24"/>
          <w:szCs w:val="24"/>
        </w:rPr>
      </w:pPr>
    </w:p>
    <w:p w:rsidR="00D019DB" w:rsidRDefault="00D019DB" w:rsidP="00A25C80">
      <w:pPr>
        <w:spacing w:after="0"/>
        <w:jc w:val="both"/>
        <w:rPr>
          <w:rFonts w:ascii="Arial" w:hAnsi="Arial" w:cs="Arial"/>
          <w:b/>
          <w:sz w:val="24"/>
          <w:szCs w:val="24"/>
        </w:rPr>
      </w:pPr>
    </w:p>
    <w:p w:rsidR="00D019DB" w:rsidRDefault="00D019DB" w:rsidP="00A25C80">
      <w:pPr>
        <w:spacing w:after="0"/>
        <w:jc w:val="both"/>
        <w:rPr>
          <w:rFonts w:ascii="Arial" w:hAnsi="Arial" w:cs="Arial"/>
          <w:b/>
          <w:sz w:val="24"/>
          <w:szCs w:val="24"/>
        </w:rPr>
      </w:pPr>
    </w:p>
    <w:p w:rsidR="00D019DB" w:rsidRDefault="00D019DB" w:rsidP="00A25C80">
      <w:pPr>
        <w:spacing w:after="0"/>
        <w:jc w:val="both"/>
        <w:rPr>
          <w:rFonts w:ascii="Arial" w:hAnsi="Arial" w:cs="Arial"/>
          <w:b/>
          <w:sz w:val="24"/>
          <w:szCs w:val="24"/>
        </w:rPr>
      </w:pPr>
    </w:p>
    <w:p w:rsidR="00D019DB" w:rsidRDefault="00D019DB" w:rsidP="00A25C80">
      <w:pPr>
        <w:spacing w:after="0"/>
        <w:jc w:val="both"/>
        <w:rPr>
          <w:rFonts w:ascii="Arial" w:hAnsi="Arial" w:cs="Arial"/>
          <w:b/>
          <w:sz w:val="24"/>
          <w:szCs w:val="24"/>
        </w:rPr>
      </w:pPr>
    </w:p>
    <w:p w:rsidR="00D019DB" w:rsidRDefault="00D019DB" w:rsidP="00A25C80">
      <w:pPr>
        <w:spacing w:after="0"/>
        <w:jc w:val="both"/>
        <w:rPr>
          <w:rFonts w:ascii="Arial" w:hAnsi="Arial" w:cs="Arial"/>
          <w:b/>
          <w:sz w:val="24"/>
          <w:szCs w:val="24"/>
        </w:rPr>
      </w:pPr>
    </w:p>
    <w:p w:rsidR="00D019DB" w:rsidRDefault="00D019DB" w:rsidP="00A25C80">
      <w:pPr>
        <w:spacing w:after="0"/>
        <w:jc w:val="both"/>
        <w:rPr>
          <w:rFonts w:ascii="Arial" w:hAnsi="Arial" w:cs="Arial"/>
          <w:b/>
          <w:sz w:val="24"/>
          <w:szCs w:val="24"/>
        </w:rPr>
      </w:pPr>
    </w:p>
    <w:p w:rsidR="00D019DB" w:rsidRDefault="00D019DB" w:rsidP="00A25C80">
      <w:pPr>
        <w:spacing w:after="0"/>
        <w:jc w:val="both"/>
        <w:rPr>
          <w:rFonts w:ascii="Arial" w:hAnsi="Arial" w:cs="Arial"/>
          <w:b/>
          <w:sz w:val="24"/>
          <w:szCs w:val="24"/>
        </w:rPr>
      </w:pPr>
    </w:p>
    <w:p w:rsidR="00D019DB" w:rsidRDefault="00D019DB" w:rsidP="00A25C80">
      <w:pPr>
        <w:spacing w:after="0"/>
        <w:jc w:val="both"/>
        <w:rPr>
          <w:rFonts w:ascii="Arial" w:hAnsi="Arial" w:cs="Arial"/>
          <w:b/>
          <w:sz w:val="24"/>
          <w:szCs w:val="24"/>
        </w:rPr>
      </w:pPr>
    </w:p>
    <w:p w:rsidR="00D019DB" w:rsidRDefault="00D019DB" w:rsidP="00A25C80">
      <w:pPr>
        <w:spacing w:after="0"/>
        <w:jc w:val="both"/>
        <w:rPr>
          <w:rFonts w:ascii="Arial" w:hAnsi="Arial" w:cs="Arial"/>
          <w:b/>
          <w:sz w:val="24"/>
          <w:szCs w:val="24"/>
        </w:rPr>
      </w:pPr>
    </w:p>
    <w:p w:rsidR="00202AFE" w:rsidRDefault="00202AFE" w:rsidP="00A25C80">
      <w:pPr>
        <w:spacing w:after="0"/>
        <w:jc w:val="both"/>
        <w:rPr>
          <w:rFonts w:ascii="Arial" w:hAnsi="Arial" w:cs="Arial"/>
          <w:b/>
          <w:sz w:val="24"/>
          <w:szCs w:val="24"/>
        </w:rPr>
      </w:pPr>
    </w:p>
    <w:p w:rsidR="00D019DB" w:rsidRDefault="00D019DB" w:rsidP="00A25C80">
      <w:pPr>
        <w:spacing w:after="0"/>
        <w:jc w:val="both"/>
        <w:rPr>
          <w:rFonts w:ascii="Arial" w:hAnsi="Arial" w:cs="Arial"/>
          <w:b/>
          <w:sz w:val="24"/>
          <w:szCs w:val="24"/>
        </w:rPr>
      </w:pPr>
    </w:p>
    <w:p w:rsidR="00D019DB" w:rsidRDefault="00202AFE" w:rsidP="00202AFE">
      <w:pPr>
        <w:spacing w:after="0"/>
        <w:ind w:hanging="142"/>
        <w:jc w:val="both"/>
        <w:rPr>
          <w:rFonts w:ascii="Arial" w:hAnsi="Arial" w:cs="Arial"/>
          <w:b/>
          <w:sz w:val="24"/>
          <w:szCs w:val="24"/>
        </w:rPr>
      </w:pPr>
      <w:r>
        <w:rPr>
          <w:rFonts w:ascii="Arial" w:hAnsi="Arial" w:cs="Arial"/>
          <w:b/>
          <w:noProof/>
          <w:sz w:val="24"/>
          <w:szCs w:val="24"/>
        </w:rPr>
        <w:drawing>
          <wp:inline distT="0" distB="0" distL="0" distR="0" wp14:anchorId="0EFE6DD3" wp14:editId="51C7F77E">
            <wp:extent cx="6172200" cy="3409950"/>
            <wp:effectExtent l="0" t="0" r="0" b="0"/>
            <wp:docPr id="24" name="Diagrama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A25C80" w:rsidRDefault="00196FC9" w:rsidP="00202AFE">
      <w:pPr>
        <w:ind w:hanging="142"/>
        <w:rPr>
          <w:rFonts w:ascii="Arial" w:hAnsi="Arial" w:cs="Arial"/>
          <w:b/>
          <w:sz w:val="24"/>
          <w:szCs w:val="24"/>
        </w:rPr>
      </w:pPr>
      <w:r>
        <w:rPr>
          <w:rFonts w:ascii="Arial" w:hAnsi="Arial" w:cs="Arial"/>
          <w:b/>
          <w:noProof/>
          <w:sz w:val="24"/>
          <w:szCs w:val="24"/>
        </w:rPr>
        <w:drawing>
          <wp:inline distT="0" distB="0" distL="0" distR="0" wp14:anchorId="2C03E443" wp14:editId="2C58AA3E">
            <wp:extent cx="6162675" cy="3514725"/>
            <wp:effectExtent l="0" t="0" r="28575" b="9525"/>
            <wp:docPr id="25" name="Diagrama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A25C80" w:rsidRDefault="00A25C80" w:rsidP="00950FFE">
      <w:pPr>
        <w:rPr>
          <w:rFonts w:ascii="Arial" w:hAnsi="Arial" w:cs="Arial"/>
          <w:b/>
          <w:sz w:val="24"/>
          <w:szCs w:val="24"/>
        </w:rPr>
      </w:pPr>
    </w:p>
    <w:p w:rsidR="009B1E50" w:rsidRDefault="009B1E50" w:rsidP="00950FFE">
      <w:pPr>
        <w:rPr>
          <w:rFonts w:ascii="Arial" w:hAnsi="Arial" w:cs="Arial"/>
          <w:b/>
          <w:sz w:val="24"/>
          <w:szCs w:val="24"/>
        </w:rPr>
      </w:pPr>
    </w:p>
    <w:p w:rsidR="00A25C80" w:rsidRDefault="00A25C80" w:rsidP="00950FFE">
      <w:pPr>
        <w:rPr>
          <w:rFonts w:ascii="Arial" w:hAnsi="Arial" w:cs="Arial"/>
          <w:b/>
          <w:sz w:val="24"/>
          <w:szCs w:val="24"/>
        </w:rPr>
      </w:pPr>
    </w:p>
    <w:p w:rsidR="005F5757" w:rsidRDefault="005F5757" w:rsidP="001606EC">
      <w:pPr>
        <w:spacing w:after="0"/>
        <w:jc w:val="both"/>
        <w:rPr>
          <w:rFonts w:ascii="Arial" w:hAnsi="Arial" w:cs="Arial"/>
          <w:sz w:val="24"/>
          <w:szCs w:val="24"/>
        </w:rPr>
      </w:pPr>
    </w:p>
    <w:p w:rsidR="006E743C" w:rsidRDefault="006E743C" w:rsidP="001606EC">
      <w:pPr>
        <w:spacing w:after="0"/>
        <w:jc w:val="both"/>
        <w:rPr>
          <w:rFonts w:ascii="Arial" w:hAnsi="Arial" w:cs="Arial"/>
          <w:sz w:val="24"/>
          <w:szCs w:val="24"/>
        </w:rPr>
      </w:pPr>
    </w:p>
    <w:p w:rsidR="006817BC" w:rsidRPr="00F92338" w:rsidRDefault="006817BC" w:rsidP="00F92338">
      <w:pPr>
        <w:pStyle w:val="Prrafodelista"/>
        <w:numPr>
          <w:ilvl w:val="0"/>
          <w:numId w:val="9"/>
        </w:numPr>
        <w:spacing w:after="0"/>
        <w:jc w:val="both"/>
        <w:rPr>
          <w:rFonts w:ascii="Arial" w:hAnsi="Arial" w:cs="Arial"/>
          <w:b/>
          <w:sz w:val="24"/>
          <w:szCs w:val="24"/>
        </w:rPr>
      </w:pPr>
      <w:r w:rsidRPr="00F92338">
        <w:rPr>
          <w:rFonts w:ascii="Arial" w:hAnsi="Arial" w:cs="Arial"/>
          <w:b/>
          <w:sz w:val="24"/>
          <w:szCs w:val="24"/>
        </w:rPr>
        <w:t>PLAN DE MEJORAMIENTO</w:t>
      </w:r>
    </w:p>
    <w:p w:rsidR="00255637" w:rsidRPr="00255637" w:rsidRDefault="00255637" w:rsidP="006817BC">
      <w:pPr>
        <w:spacing w:after="0"/>
        <w:jc w:val="both"/>
        <w:rPr>
          <w:rFonts w:ascii="Arial" w:hAnsi="Arial" w:cs="Arial"/>
          <w:sz w:val="24"/>
        </w:rPr>
      </w:pPr>
    </w:p>
    <w:p w:rsidR="00B954A8" w:rsidRPr="00B954A8" w:rsidRDefault="00B954A8" w:rsidP="00B954A8">
      <w:pPr>
        <w:spacing w:after="0"/>
        <w:jc w:val="both"/>
        <w:rPr>
          <w:rFonts w:ascii="Arial" w:hAnsi="Arial" w:cs="Arial"/>
          <w:sz w:val="24"/>
          <w:szCs w:val="24"/>
        </w:rPr>
      </w:pPr>
    </w:p>
    <w:p w:rsidR="00D516D0" w:rsidRDefault="00B924EB" w:rsidP="005B4099">
      <w:pPr>
        <w:pStyle w:val="Prrafodelista"/>
        <w:numPr>
          <w:ilvl w:val="0"/>
          <w:numId w:val="7"/>
        </w:numPr>
        <w:spacing w:after="0"/>
        <w:jc w:val="both"/>
        <w:rPr>
          <w:rFonts w:ascii="Arial" w:hAnsi="Arial" w:cs="Arial"/>
          <w:sz w:val="24"/>
          <w:szCs w:val="24"/>
        </w:rPr>
      </w:pPr>
      <w:r>
        <w:rPr>
          <w:rFonts w:ascii="Arial" w:hAnsi="Arial" w:cs="Arial"/>
          <w:sz w:val="24"/>
          <w:szCs w:val="24"/>
        </w:rPr>
        <w:t>Continuar f</w:t>
      </w:r>
      <w:r w:rsidR="00B954A8">
        <w:rPr>
          <w:rFonts w:ascii="Arial" w:hAnsi="Arial" w:cs="Arial"/>
          <w:sz w:val="24"/>
          <w:szCs w:val="24"/>
        </w:rPr>
        <w:t>ortalec</w:t>
      </w:r>
      <w:r>
        <w:rPr>
          <w:rFonts w:ascii="Arial" w:hAnsi="Arial" w:cs="Arial"/>
          <w:sz w:val="24"/>
          <w:szCs w:val="24"/>
        </w:rPr>
        <w:t>iendo</w:t>
      </w:r>
      <w:r w:rsidR="00B954A8">
        <w:rPr>
          <w:rFonts w:ascii="Arial" w:hAnsi="Arial" w:cs="Arial"/>
          <w:sz w:val="24"/>
          <w:szCs w:val="24"/>
        </w:rPr>
        <w:t xml:space="preserve"> la publicación y socialización de los canales de atención y la carta del trato digno </w:t>
      </w:r>
      <w:r w:rsidR="00F24461">
        <w:rPr>
          <w:rFonts w:ascii="Arial" w:hAnsi="Arial" w:cs="Arial"/>
          <w:sz w:val="24"/>
          <w:szCs w:val="24"/>
        </w:rPr>
        <w:t xml:space="preserve">a los ciudadanos </w:t>
      </w:r>
      <w:r w:rsidR="00B954A8">
        <w:rPr>
          <w:rFonts w:ascii="Arial" w:hAnsi="Arial" w:cs="Arial"/>
          <w:sz w:val="24"/>
          <w:szCs w:val="24"/>
        </w:rPr>
        <w:t>en el punto de atención presencial.</w:t>
      </w:r>
    </w:p>
    <w:p w:rsidR="00D516D0" w:rsidRDefault="00D516D0" w:rsidP="00D516D0">
      <w:pPr>
        <w:pStyle w:val="Prrafodelista"/>
        <w:spacing w:after="0"/>
        <w:jc w:val="both"/>
        <w:rPr>
          <w:rFonts w:ascii="Arial" w:hAnsi="Arial" w:cs="Arial"/>
          <w:sz w:val="24"/>
          <w:szCs w:val="24"/>
        </w:rPr>
      </w:pPr>
    </w:p>
    <w:p w:rsidR="00D516D0" w:rsidRDefault="00D516D0" w:rsidP="00D516D0">
      <w:pPr>
        <w:pStyle w:val="Prrafodelista"/>
        <w:numPr>
          <w:ilvl w:val="0"/>
          <w:numId w:val="7"/>
        </w:numPr>
        <w:spacing w:after="0"/>
        <w:jc w:val="both"/>
        <w:rPr>
          <w:rFonts w:ascii="Arial" w:hAnsi="Arial" w:cs="Arial"/>
          <w:sz w:val="24"/>
          <w:szCs w:val="24"/>
        </w:rPr>
      </w:pPr>
      <w:r>
        <w:rPr>
          <w:rFonts w:ascii="Arial" w:hAnsi="Arial" w:cs="Arial"/>
          <w:sz w:val="24"/>
          <w:szCs w:val="24"/>
        </w:rPr>
        <w:t>Promover</w:t>
      </w:r>
      <w:r>
        <w:rPr>
          <w:rFonts w:ascii="Arial" w:hAnsi="Arial" w:cs="Arial"/>
          <w:sz w:val="24"/>
          <w:szCs w:val="24"/>
        </w:rPr>
        <w:t xml:space="preserve"> la cap</w:t>
      </w:r>
      <w:bookmarkStart w:id="0" w:name="_GoBack"/>
      <w:bookmarkEnd w:id="0"/>
      <w:r>
        <w:rPr>
          <w:rFonts w:ascii="Arial" w:hAnsi="Arial" w:cs="Arial"/>
          <w:sz w:val="24"/>
          <w:szCs w:val="24"/>
        </w:rPr>
        <w:t xml:space="preserve">acitación de los servidores públicos en atención al ciudadano con el objetivo de asegurar que el servicio sea oportuno y de calidad. </w:t>
      </w:r>
      <w:r>
        <w:rPr>
          <w:rFonts w:ascii="Arial" w:hAnsi="Arial" w:cs="Arial"/>
          <w:sz w:val="24"/>
          <w:szCs w:val="24"/>
        </w:rPr>
        <w:t>Así</w:t>
      </w:r>
      <w:r>
        <w:rPr>
          <w:rFonts w:ascii="Arial" w:hAnsi="Arial" w:cs="Arial"/>
          <w:sz w:val="24"/>
          <w:szCs w:val="24"/>
        </w:rPr>
        <w:t xml:space="preserve"> mismo, </w:t>
      </w:r>
      <w:r w:rsidRPr="00B954A8">
        <w:rPr>
          <w:rFonts w:ascii="Arial" w:hAnsi="Arial" w:cs="Arial"/>
          <w:sz w:val="24"/>
          <w:szCs w:val="24"/>
        </w:rPr>
        <w:t>brindar información clara y concisa a los ciudadanos.</w:t>
      </w:r>
    </w:p>
    <w:p w:rsidR="00D516D0" w:rsidRPr="00D516D0" w:rsidRDefault="00D516D0" w:rsidP="00D516D0">
      <w:pPr>
        <w:spacing w:after="0"/>
        <w:jc w:val="both"/>
        <w:rPr>
          <w:rFonts w:ascii="Arial" w:hAnsi="Arial" w:cs="Arial"/>
          <w:sz w:val="24"/>
          <w:szCs w:val="24"/>
        </w:rPr>
      </w:pPr>
      <w:r w:rsidRPr="00D516D0">
        <w:rPr>
          <w:rFonts w:ascii="Arial" w:hAnsi="Arial" w:cs="Arial"/>
          <w:sz w:val="24"/>
          <w:szCs w:val="24"/>
        </w:rPr>
        <w:t xml:space="preserve">  </w:t>
      </w:r>
    </w:p>
    <w:p w:rsidR="006E743C" w:rsidRPr="006E743C" w:rsidRDefault="006E743C" w:rsidP="006E743C">
      <w:pPr>
        <w:pStyle w:val="Prrafodelista"/>
        <w:numPr>
          <w:ilvl w:val="0"/>
          <w:numId w:val="7"/>
        </w:numPr>
        <w:rPr>
          <w:rFonts w:ascii="Arial" w:hAnsi="Arial" w:cs="Arial"/>
          <w:sz w:val="24"/>
          <w:szCs w:val="24"/>
        </w:rPr>
      </w:pPr>
      <w:r w:rsidRPr="006E743C">
        <w:rPr>
          <w:rFonts w:ascii="Arial" w:hAnsi="Arial" w:cs="Arial"/>
          <w:sz w:val="24"/>
          <w:szCs w:val="24"/>
        </w:rPr>
        <w:t xml:space="preserve">Asegurar, que el </w:t>
      </w:r>
      <w:proofErr w:type="spellStart"/>
      <w:r w:rsidRPr="006E743C">
        <w:rPr>
          <w:rFonts w:ascii="Arial" w:hAnsi="Arial" w:cs="Arial"/>
          <w:sz w:val="24"/>
          <w:szCs w:val="24"/>
        </w:rPr>
        <w:t>digiturno</w:t>
      </w:r>
      <w:proofErr w:type="spellEnd"/>
      <w:r w:rsidRPr="006E743C">
        <w:rPr>
          <w:rFonts w:ascii="Arial" w:hAnsi="Arial" w:cs="Arial"/>
          <w:sz w:val="24"/>
          <w:szCs w:val="24"/>
        </w:rPr>
        <w:t xml:space="preserve"> funcione para que la asignación de turnos no se vea afectada en el horario de atención.</w:t>
      </w:r>
    </w:p>
    <w:p w:rsidR="006E743C" w:rsidRPr="007D4197" w:rsidRDefault="006E743C" w:rsidP="006E743C">
      <w:pPr>
        <w:pStyle w:val="Prrafodelista"/>
        <w:spacing w:after="0"/>
        <w:jc w:val="both"/>
        <w:rPr>
          <w:rFonts w:ascii="Arial" w:hAnsi="Arial" w:cs="Arial"/>
          <w:sz w:val="24"/>
          <w:szCs w:val="24"/>
        </w:rPr>
      </w:pPr>
    </w:p>
    <w:sectPr w:rsidR="006E743C" w:rsidRPr="007D4197" w:rsidSect="00AA322F">
      <w:headerReference w:type="default" r:id="rId27"/>
      <w:footerReference w:type="default" r:id="rId28"/>
      <w:pgSz w:w="12240" w:h="15840"/>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1EA" w:rsidRDefault="00BB11EA" w:rsidP="00F31F53">
      <w:pPr>
        <w:spacing w:after="0" w:line="240" w:lineRule="auto"/>
      </w:pPr>
      <w:r>
        <w:separator/>
      </w:r>
    </w:p>
  </w:endnote>
  <w:endnote w:type="continuationSeparator" w:id="0">
    <w:p w:rsidR="00BB11EA" w:rsidRDefault="00BB11EA" w:rsidP="00F31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142" w:rsidRDefault="00AA322F">
    <w:pPr>
      <w:pStyle w:val="Piedepgina"/>
    </w:pPr>
    <w:r>
      <w:rPr>
        <w:noProof/>
        <w:lang w:eastAsia="es-CO"/>
      </w:rPr>
      <w:drawing>
        <wp:anchor distT="0" distB="0" distL="114300" distR="114300" simplePos="0" relativeHeight="251659264" behindDoc="1" locked="0" layoutInCell="1" allowOverlap="1" wp14:anchorId="3D2B28CF" wp14:editId="3BC973B4">
          <wp:simplePos x="0" y="0"/>
          <wp:positionH relativeFrom="column">
            <wp:posOffset>-1109980</wp:posOffset>
          </wp:positionH>
          <wp:positionV relativeFrom="paragraph">
            <wp:posOffset>-1030605</wp:posOffset>
          </wp:positionV>
          <wp:extent cx="7891145" cy="1362710"/>
          <wp:effectExtent l="0" t="0" r="0" b="8890"/>
          <wp:wrapNone/>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p.png"/>
                  <pic:cNvPicPr/>
                </pic:nvPicPr>
                <pic:blipFill>
                  <a:blip r:embed="rId1">
                    <a:extLst>
                      <a:ext uri="{28A0092B-C50C-407E-A947-70E740481C1C}">
                        <a14:useLocalDpi xmlns:a14="http://schemas.microsoft.com/office/drawing/2010/main" val="0"/>
                      </a:ext>
                    </a:extLst>
                  </a:blip>
                  <a:stretch>
                    <a:fillRect/>
                  </a:stretch>
                </pic:blipFill>
                <pic:spPr>
                  <a:xfrm>
                    <a:off x="0" y="0"/>
                    <a:ext cx="7891145" cy="1362710"/>
                  </a:xfrm>
                  <a:prstGeom prst="rect">
                    <a:avLst/>
                  </a:prstGeom>
                </pic:spPr>
              </pic:pic>
            </a:graphicData>
          </a:graphic>
          <wp14:sizeRelH relativeFrom="page">
            <wp14:pctWidth>0</wp14:pctWidth>
          </wp14:sizeRelH>
          <wp14:sizeRelV relativeFrom="page">
            <wp14:pctHeight>0</wp14:pctHeight>
          </wp14:sizeRelV>
        </wp:anchor>
      </w:drawing>
    </w:r>
  </w:p>
  <w:p w:rsidR="00FD7142" w:rsidRDefault="001070EE" w:rsidP="00FD7142">
    <w:pPr>
      <w:pStyle w:val="Piedepgina"/>
    </w:pPr>
    <w:r>
      <w:rPr>
        <w:noProof/>
        <w:lang w:eastAsia="es-C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1EA" w:rsidRDefault="00BB11EA" w:rsidP="00F31F53">
      <w:pPr>
        <w:spacing w:after="0" w:line="240" w:lineRule="auto"/>
      </w:pPr>
      <w:r>
        <w:separator/>
      </w:r>
    </w:p>
  </w:footnote>
  <w:footnote w:type="continuationSeparator" w:id="0">
    <w:p w:rsidR="00BB11EA" w:rsidRDefault="00BB11EA" w:rsidP="00F31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F53" w:rsidRDefault="001070EE">
    <w:pPr>
      <w:pStyle w:val="Encabezado"/>
    </w:pPr>
    <w:r>
      <w:rPr>
        <w:noProof/>
        <w:lang w:eastAsia="es-CO"/>
      </w:rPr>
      <w:drawing>
        <wp:anchor distT="0" distB="0" distL="114300" distR="114300" simplePos="0" relativeHeight="251658240" behindDoc="0" locked="0" layoutInCell="1" allowOverlap="1" wp14:anchorId="144502F6" wp14:editId="368F6226">
          <wp:simplePos x="0" y="0"/>
          <wp:positionH relativeFrom="column">
            <wp:posOffset>-1110343</wp:posOffset>
          </wp:positionH>
          <wp:positionV relativeFrom="paragraph">
            <wp:posOffset>3787</wp:posOffset>
          </wp:positionV>
          <wp:extent cx="7786255" cy="1890519"/>
          <wp:effectExtent l="0" t="0" r="5715" b="0"/>
          <wp:wrapNone/>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p2.png"/>
                  <pic:cNvPicPr/>
                </pic:nvPicPr>
                <pic:blipFill>
                  <a:blip r:embed="rId1">
                    <a:extLst>
                      <a:ext uri="{28A0092B-C50C-407E-A947-70E740481C1C}">
                        <a14:useLocalDpi xmlns:a14="http://schemas.microsoft.com/office/drawing/2010/main" val="0"/>
                      </a:ext>
                    </a:extLst>
                  </a:blip>
                  <a:stretch>
                    <a:fillRect/>
                  </a:stretch>
                </pic:blipFill>
                <pic:spPr>
                  <a:xfrm>
                    <a:off x="0" y="0"/>
                    <a:ext cx="7786255" cy="18905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44B23"/>
    <w:multiLevelType w:val="hybridMultilevel"/>
    <w:tmpl w:val="EA58C4B4"/>
    <w:lvl w:ilvl="0" w:tplc="1898C87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5CC63EE"/>
    <w:multiLevelType w:val="hybridMultilevel"/>
    <w:tmpl w:val="B6BA7F44"/>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15:restartNumberingAfterBreak="0">
    <w:nsid w:val="281E4D34"/>
    <w:multiLevelType w:val="hybridMultilevel"/>
    <w:tmpl w:val="579EAA58"/>
    <w:lvl w:ilvl="0" w:tplc="7126381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1D44CC5"/>
    <w:multiLevelType w:val="hybridMultilevel"/>
    <w:tmpl w:val="D36463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ECF4D83"/>
    <w:multiLevelType w:val="hybridMultilevel"/>
    <w:tmpl w:val="B8728EC4"/>
    <w:lvl w:ilvl="0" w:tplc="ABB6D394">
      <w:start w:val="1"/>
      <w:numFmt w:val="decimal"/>
      <w:lvlText w:val="%1."/>
      <w:lvlJc w:val="left"/>
      <w:pPr>
        <w:ind w:left="180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 w15:restartNumberingAfterBreak="0">
    <w:nsid w:val="3FF54E2C"/>
    <w:multiLevelType w:val="hybridMultilevel"/>
    <w:tmpl w:val="E7ECEC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8C1268C"/>
    <w:multiLevelType w:val="hybridMultilevel"/>
    <w:tmpl w:val="01BABD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75F6E32"/>
    <w:multiLevelType w:val="hybridMultilevel"/>
    <w:tmpl w:val="AF38A2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DFB02AB"/>
    <w:multiLevelType w:val="hybridMultilevel"/>
    <w:tmpl w:val="9D508A84"/>
    <w:lvl w:ilvl="0" w:tplc="513A7A80">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CA2190C"/>
    <w:multiLevelType w:val="hybridMultilevel"/>
    <w:tmpl w:val="4D4CEE06"/>
    <w:lvl w:ilvl="0" w:tplc="9B1E565A">
      <w:start w:val="1"/>
      <w:numFmt w:val="decimal"/>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num w:numId="1">
    <w:abstractNumId w:val="5"/>
  </w:num>
  <w:num w:numId="2">
    <w:abstractNumId w:val="8"/>
  </w:num>
  <w:num w:numId="3">
    <w:abstractNumId w:val="7"/>
  </w:num>
  <w:num w:numId="4">
    <w:abstractNumId w:val="1"/>
  </w:num>
  <w:num w:numId="5">
    <w:abstractNumId w:val="9"/>
  </w:num>
  <w:num w:numId="6">
    <w:abstractNumId w:val="4"/>
  </w:num>
  <w:num w:numId="7">
    <w:abstractNumId w:val="6"/>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388"/>
    <w:rsid w:val="00007CF7"/>
    <w:rsid w:val="00014168"/>
    <w:rsid w:val="000463B6"/>
    <w:rsid w:val="00056554"/>
    <w:rsid w:val="0006410C"/>
    <w:rsid w:val="000654A1"/>
    <w:rsid w:val="00074034"/>
    <w:rsid w:val="00075C5E"/>
    <w:rsid w:val="000836F8"/>
    <w:rsid w:val="00093619"/>
    <w:rsid w:val="000A01E1"/>
    <w:rsid w:val="000A2DD7"/>
    <w:rsid w:val="001070EE"/>
    <w:rsid w:val="00121759"/>
    <w:rsid w:val="0012285B"/>
    <w:rsid w:val="00130584"/>
    <w:rsid w:val="00146020"/>
    <w:rsid w:val="00154612"/>
    <w:rsid w:val="001552AE"/>
    <w:rsid w:val="00155D56"/>
    <w:rsid w:val="001606EC"/>
    <w:rsid w:val="00160D2A"/>
    <w:rsid w:val="00165A16"/>
    <w:rsid w:val="00196FC9"/>
    <w:rsid w:val="001B03CA"/>
    <w:rsid w:val="001C13DA"/>
    <w:rsid w:val="001C4A15"/>
    <w:rsid w:val="001C55B6"/>
    <w:rsid w:val="001C6B10"/>
    <w:rsid w:val="001E2401"/>
    <w:rsid w:val="00202AFE"/>
    <w:rsid w:val="0023329C"/>
    <w:rsid w:val="00237898"/>
    <w:rsid w:val="00255637"/>
    <w:rsid w:val="00267FB2"/>
    <w:rsid w:val="002926B7"/>
    <w:rsid w:val="002B3B13"/>
    <w:rsid w:val="002C7FE2"/>
    <w:rsid w:val="002D335B"/>
    <w:rsid w:val="002D78BE"/>
    <w:rsid w:val="002F6087"/>
    <w:rsid w:val="00316680"/>
    <w:rsid w:val="00326755"/>
    <w:rsid w:val="003340BC"/>
    <w:rsid w:val="00343153"/>
    <w:rsid w:val="0034799F"/>
    <w:rsid w:val="00353935"/>
    <w:rsid w:val="00364EB1"/>
    <w:rsid w:val="00380022"/>
    <w:rsid w:val="003964D9"/>
    <w:rsid w:val="003A05F9"/>
    <w:rsid w:val="003A3A41"/>
    <w:rsid w:val="003D4E50"/>
    <w:rsid w:val="003E08F7"/>
    <w:rsid w:val="003E0C2C"/>
    <w:rsid w:val="003E25E8"/>
    <w:rsid w:val="003F0758"/>
    <w:rsid w:val="003F5D3D"/>
    <w:rsid w:val="00402198"/>
    <w:rsid w:val="00412375"/>
    <w:rsid w:val="0042518C"/>
    <w:rsid w:val="004270FA"/>
    <w:rsid w:val="004326CD"/>
    <w:rsid w:val="004468C1"/>
    <w:rsid w:val="00497EE6"/>
    <w:rsid w:val="004A1F46"/>
    <w:rsid w:val="004E28CC"/>
    <w:rsid w:val="004E4541"/>
    <w:rsid w:val="004E70CD"/>
    <w:rsid w:val="004F7253"/>
    <w:rsid w:val="00515452"/>
    <w:rsid w:val="00542A8E"/>
    <w:rsid w:val="00552AAE"/>
    <w:rsid w:val="0057168C"/>
    <w:rsid w:val="00577896"/>
    <w:rsid w:val="00594382"/>
    <w:rsid w:val="005C067A"/>
    <w:rsid w:val="005C240E"/>
    <w:rsid w:val="005C34C9"/>
    <w:rsid w:val="005D0D7B"/>
    <w:rsid w:val="005D2675"/>
    <w:rsid w:val="005F1936"/>
    <w:rsid w:val="005F5757"/>
    <w:rsid w:val="00614F9F"/>
    <w:rsid w:val="006222E8"/>
    <w:rsid w:val="00625343"/>
    <w:rsid w:val="006463EF"/>
    <w:rsid w:val="00660BD6"/>
    <w:rsid w:val="00681172"/>
    <w:rsid w:val="006817BC"/>
    <w:rsid w:val="006D35FC"/>
    <w:rsid w:val="006E743C"/>
    <w:rsid w:val="007145F7"/>
    <w:rsid w:val="00747C4B"/>
    <w:rsid w:val="007605C7"/>
    <w:rsid w:val="00784B07"/>
    <w:rsid w:val="007A1AF7"/>
    <w:rsid w:val="007A31A4"/>
    <w:rsid w:val="007D4197"/>
    <w:rsid w:val="00810695"/>
    <w:rsid w:val="00816BE2"/>
    <w:rsid w:val="00825C9F"/>
    <w:rsid w:val="0082741B"/>
    <w:rsid w:val="0084592B"/>
    <w:rsid w:val="008739D8"/>
    <w:rsid w:val="008A4F24"/>
    <w:rsid w:val="008B38C7"/>
    <w:rsid w:val="008D3811"/>
    <w:rsid w:val="008D4278"/>
    <w:rsid w:val="008F436F"/>
    <w:rsid w:val="008F52D2"/>
    <w:rsid w:val="00901752"/>
    <w:rsid w:val="009070E6"/>
    <w:rsid w:val="00950FFE"/>
    <w:rsid w:val="00953FB4"/>
    <w:rsid w:val="00954DB1"/>
    <w:rsid w:val="0095510A"/>
    <w:rsid w:val="00957130"/>
    <w:rsid w:val="009744E5"/>
    <w:rsid w:val="00990BFC"/>
    <w:rsid w:val="009A5752"/>
    <w:rsid w:val="009B1E50"/>
    <w:rsid w:val="009C093C"/>
    <w:rsid w:val="009C3BCC"/>
    <w:rsid w:val="009E77F1"/>
    <w:rsid w:val="009F58CB"/>
    <w:rsid w:val="00A1334D"/>
    <w:rsid w:val="00A25C80"/>
    <w:rsid w:val="00A370A0"/>
    <w:rsid w:val="00A47E78"/>
    <w:rsid w:val="00A54283"/>
    <w:rsid w:val="00A7034F"/>
    <w:rsid w:val="00A72405"/>
    <w:rsid w:val="00A83A26"/>
    <w:rsid w:val="00A845B8"/>
    <w:rsid w:val="00A866DB"/>
    <w:rsid w:val="00AA322F"/>
    <w:rsid w:val="00AA44E1"/>
    <w:rsid w:val="00AA5F2B"/>
    <w:rsid w:val="00AB3521"/>
    <w:rsid w:val="00AD22C3"/>
    <w:rsid w:val="00AF3306"/>
    <w:rsid w:val="00B206AC"/>
    <w:rsid w:val="00B61F79"/>
    <w:rsid w:val="00B630A8"/>
    <w:rsid w:val="00B7293C"/>
    <w:rsid w:val="00B77AE7"/>
    <w:rsid w:val="00B924EB"/>
    <w:rsid w:val="00B954A8"/>
    <w:rsid w:val="00BA7354"/>
    <w:rsid w:val="00BB0914"/>
    <w:rsid w:val="00BB11EA"/>
    <w:rsid w:val="00BB5B15"/>
    <w:rsid w:val="00BC0201"/>
    <w:rsid w:val="00BC2139"/>
    <w:rsid w:val="00BC28E2"/>
    <w:rsid w:val="00BD1128"/>
    <w:rsid w:val="00BD3BEB"/>
    <w:rsid w:val="00BD634A"/>
    <w:rsid w:val="00BD6378"/>
    <w:rsid w:val="00BF0A74"/>
    <w:rsid w:val="00C05092"/>
    <w:rsid w:val="00C20441"/>
    <w:rsid w:val="00C25242"/>
    <w:rsid w:val="00C32351"/>
    <w:rsid w:val="00C4609A"/>
    <w:rsid w:val="00C47AC6"/>
    <w:rsid w:val="00C65E79"/>
    <w:rsid w:val="00C7397A"/>
    <w:rsid w:val="00C85905"/>
    <w:rsid w:val="00C85EB0"/>
    <w:rsid w:val="00C91FFD"/>
    <w:rsid w:val="00C9282E"/>
    <w:rsid w:val="00CA1F17"/>
    <w:rsid w:val="00CB75F9"/>
    <w:rsid w:val="00CB7D0C"/>
    <w:rsid w:val="00CC5865"/>
    <w:rsid w:val="00CD0978"/>
    <w:rsid w:val="00CD18A2"/>
    <w:rsid w:val="00CD32EF"/>
    <w:rsid w:val="00CF0744"/>
    <w:rsid w:val="00D01465"/>
    <w:rsid w:val="00D019DB"/>
    <w:rsid w:val="00D20DAB"/>
    <w:rsid w:val="00D2778C"/>
    <w:rsid w:val="00D46A90"/>
    <w:rsid w:val="00D516D0"/>
    <w:rsid w:val="00D65477"/>
    <w:rsid w:val="00D84413"/>
    <w:rsid w:val="00D85186"/>
    <w:rsid w:val="00DB466B"/>
    <w:rsid w:val="00DB54F1"/>
    <w:rsid w:val="00DC23EF"/>
    <w:rsid w:val="00DC42D1"/>
    <w:rsid w:val="00DD0E2D"/>
    <w:rsid w:val="00DE7D86"/>
    <w:rsid w:val="00DF5BAB"/>
    <w:rsid w:val="00E001BA"/>
    <w:rsid w:val="00E03B37"/>
    <w:rsid w:val="00E06A10"/>
    <w:rsid w:val="00E129E6"/>
    <w:rsid w:val="00E3584E"/>
    <w:rsid w:val="00E40951"/>
    <w:rsid w:val="00E43B23"/>
    <w:rsid w:val="00E47388"/>
    <w:rsid w:val="00E5207A"/>
    <w:rsid w:val="00E53FDD"/>
    <w:rsid w:val="00E673EA"/>
    <w:rsid w:val="00E7789F"/>
    <w:rsid w:val="00E81172"/>
    <w:rsid w:val="00E86001"/>
    <w:rsid w:val="00E866EB"/>
    <w:rsid w:val="00E90E16"/>
    <w:rsid w:val="00E91504"/>
    <w:rsid w:val="00E97190"/>
    <w:rsid w:val="00EA2609"/>
    <w:rsid w:val="00EA3551"/>
    <w:rsid w:val="00EB1BD3"/>
    <w:rsid w:val="00EC61B6"/>
    <w:rsid w:val="00EC7BFA"/>
    <w:rsid w:val="00ED0897"/>
    <w:rsid w:val="00F234DC"/>
    <w:rsid w:val="00F24461"/>
    <w:rsid w:val="00F31F53"/>
    <w:rsid w:val="00F81673"/>
    <w:rsid w:val="00F90B1D"/>
    <w:rsid w:val="00F92338"/>
    <w:rsid w:val="00FB42AE"/>
    <w:rsid w:val="00FD7142"/>
    <w:rsid w:val="00FE28E6"/>
    <w:rsid w:val="00FE4E66"/>
    <w:rsid w:val="00FF24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7238E6"/>
  <w15:docId w15:val="{D18B5E95-9A4C-494A-B9A5-80A09F38C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F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1F53"/>
  </w:style>
  <w:style w:type="paragraph" w:styleId="Piedepgina">
    <w:name w:val="footer"/>
    <w:basedOn w:val="Normal"/>
    <w:link w:val="PiedepginaCar"/>
    <w:uiPriority w:val="99"/>
    <w:unhideWhenUsed/>
    <w:rsid w:val="00F31F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1F53"/>
  </w:style>
  <w:style w:type="paragraph" w:styleId="Textodeglobo">
    <w:name w:val="Balloon Text"/>
    <w:basedOn w:val="Normal"/>
    <w:link w:val="TextodegloboCar"/>
    <w:uiPriority w:val="99"/>
    <w:semiHidden/>
    <w:unhideWhenUsed/>
    <w:rsid w:val="00F31F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1F53"/>
    <w:rPr>
      <w:rFonts w:ascii="Tahoma" w:hAnsi="Tahoma" w:cs="Tahoma"/>
      <w:sz w:val="16"/>
      <w:szCs w:val="16"/>
    </w:rPr>
  </w:style>
  <w:style w:type="paragraph" w:styleId="Prrafodelista">
    <w:name w:val="List Paragraph"/>
    <w:basedOn w:val="Normal"/>
    <w:uiPriority w:val="34"/>
    <w:qFormat/>
    <w:rsid w:val="00825C9F"/>
    <w:pPr>
      <w:spacing w:after="160" w:line="259" w:lineRule="auto"/>
      <w:ind w:left="720"/>
      <w:contextualSpacing/>
    </w:pPr>
  </w:style>
  <w:style w:type="table" w:styleId="Tablaconcuadrcula">
    <w:name w:val="Table Grid"/>
    <w:basedOn w:val="Tablanormal"/>
    <w:uiPriority w:val="59"/>
    <w:rsid w:val="00990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46A90"/>
    <w:rPr>
      <w:color w:val="0000FF" w:themeColor="hyperlink"/>
      <w:u w:val="single"/>
    </w:rPr>
  </w:style>
  <w:style w:type="table" w:styleId="Tablanormal5">
    <w:name w:val="Plain Table 5"/>
    <w:basedOn w:val="Tablanormal"/>
    <w:uiPriority w:val="45"/>
    <w:rsid w:val="003340B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4-nfasis1">
    <w:name w:val="List Table 4 Accent 1"/>
    <w:basedOn w:val="Tablanormal"/>
    <w:uiPriority w:val="49"/>
    <w:rsid w:val="003340B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encinsinresolver1">
    <w:name w:val="Mención sin resolver1"/>
    <w:basedOn w:val="Fuentedeprrafopredeter"/>
    <w:uiPriority w:val="99"/>
    <w:semiHidden/>
    <w:unhideWhenUsed/>
    <w:rsid w:val="008F4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16027">
      <w:bodyDiv w:val="1"/>
      <w:marLeft w:val="0"/>
      <w:marRight w:val="0"/>
      <w:marTop w:val="0"/>
      <w:marBottom w:val="0"/>
      <w:divBdr>
        <w:top w:val="none" w:sz="0" w:space="0" w:color="auto"/>
        <w:left w:val="none" w:sz="0" w:space="0" w:color="auto"/>
        <w:bottom w:val="none" w:sz="0" w:space="0" w:color="auto"/>
        <w:right w:val="none" w:sz="0" w:space="0" w:color="auto"/>
      </w:divBdr>
    </w:div>
    <w:div w:id="294409595">
      <w:bodyDiv w:val="1"/>
      <w:marLeft w:val="0"/>
      <w:marRight w:val="0"/>
      <w:marTop w:val="0"/>
      <w:marBottom w:val="0"/>
      <w:divBdr>
        <w:top w:val="none" w:sz="0" w:space="0" w:color="auto"/>
        <w:left w:val="none" w:sz="0" w:space="0" w:color="auto"/>
        <w:bottom w:val="none" w:sz="0" w:space="0" w:color="auto"/>
        <w:right w:val="none" w:sz="0" w:space="0" w:color="auto"/>
      </w:divBdr>
    </w:div>
    <w:div w:id="345794938">
      <w:bodyDiv w:val="1"/>
      <w:marLeft w:val="0"/>
      <w:marRight w:val="0"/>
      <w:marTop w:val="0"/>
      <w:marBottom w:val="0"/>
      <w:divBdr>
        <w:top w:val="none" w:sz="0" w:space="0" w:color="auto"/>
        <w:left w:val="none" w:sz="0" w:space="0" w:color="auto"/>
        <w:bottom w:val="none" w:sz="0" w:space="0" w:color="auto"/>
        <w:right w:val="none" w:sz="0" w:space="0" w:color="auto"/>
      </w:divBdr>
    </w:div>
    <w:div w:id="352609038">
      <w:bodyDiv w:val="1"/>
      <w:marLeft w:val="0"/>
      <w:marRight w:val="0"/>
      <w:marTop w:val="0"/>
      <w:marBottom w:val="0"/>
      <w:divBdr>
        <w:top w:val="none" w:sz="0" w:space="0" w:color="auto"/>
        <w:left w:val="none" w:sz="0" w:space="0" w:color="auto"/>
        <w:bottom w:val="none" w:sz="0" w:space="0" w:color="auto"/>
        <w:right w:val="none" w:sz="0" w:space="0" w:color="auto"/>
      </w:divBdr>
    </w:div>
    <w:div w:id="834490317">
      <w:bodyDiv w:val="1"/>
      <w:marLeft w:val="0"/>
      <w:marRight w:val="0"/>
      <w:marTop w:val="0"/>
      <w:marBottom w:val="0"/>
      <w:divBdr>
        <w:top w:val="none" w:sz="0" w:space="0" w:color="auto"/>
        <w:left w:val="none" w:sz="0" w:space="0" w:color="auto"/>
        <w:bottom w:val="none" w:sz="0" w:space="0" w:color="auto"/>
        <w:right w:val="none" w:sz="0" w:space="0" w:color="auto"/>
      </w:divBdr>
    </w:div>
    <w:div w:id="934821148">
      <w:bodyDiv w:val="1"/>
      <w:marLeft w:val="0"/>
      <w:marRight w:val="0"/>
      <w:marTop w:val="0"/>
      <w:marBottom w:val="0"/>
      <w:divBdr>
        <w:top w:val="none" w:sz="0" w:space="0" w:color="auto"/>
        <w:left w:val="none" w:sz="0" w:space="0" w:color="auto"/>
        <w:bottom w:val="none" w:sz="0" w:space="0" w:color="auto"/>
        <w:right w:val="none" w:sz="0" w:space="0" w:color="auto"/>
      </w:divBdr>
    </w:div>
    <w:div w:id="951127523">
      <w:bodyDiv w:val="1"/>
      <w:marLeft w:val="0"/>
      <w:marRight w:val="0"/>
      <w:marTop w:val="0"/>
      <w:marBottom w:val="0"/>
      <w:divBdr>
        <w:top w:val="none" w:sz="0" w:space="0" w:color="auto"/>
        <w:left w:val="none" w:sz="0" w:space="0" w:color="auto"/>
        <w:bottom w:val="none" w:sz="0" w:space="0" w:color="auto"/>
        <w:right w:val="none" w:sz="0" w:space="0" w:color="auto"/>
      </w:divBdr>
    </w:div>
    <w:div w:id="989554021">
      <w:bodyDiv w:val="1"/>
      <w:marLeft w:val="0"/>
      <w:marRight w:val="0"/>
      <w:marTop w:val="0"/>
      <w:marBottom w:val="0"/>
      <w:divBdr>
        <w:top w:val="none" w:sz="0" w:space="0" w:color="auto"/>
        <w:left w:val="none" w:sz="0" w:space="0" w:color="auto"/>
        <w:bottom w:val="none" w:sz="0" w:space="0" w:color="auto"/>
        <w:right w:val="none" w:sz="0" w:space="0" w:color="auto"/>
      </w:divBdr>
    </w:div>
    <w:div w:id="1058162277">
      <w:bodyDiv w:val="1"/>
      <w:marLeft w:val="0"/>
      <w:marRight w:val="0"/>
      <w:marTop w:val="0"/>
      <w:marBottom w:val="0"/>
      <w:divBdr>
        <w:top w:val="none" w:sz="0" w:space="0" w:color="auto"/>
        <w:left w:val="none" w:sz="0" w:space="0" w:color="auto"/>
        <w:bottom w:val="none" w:sz="0" w:space="0" w:color="auto"/>
        <w:right w:val="none" w:sz="0" w:space="0" w:color="auto"/>
      </w:divBdr>
    </w:div>
    <w:div w:id="1062142153">
      <w:bodyDiv w:val="1"/>
      <w:marLeft w:val="0"/>
      <w:marRight w:val="0"/>
      <w:marTop w:val="0"/>
      <w:marBottom w:val="0"/>
      <w:divBdr>
        <w:top w:val="none" w:sz="0" w:space="0" w:color="auto"/>
        <w:left w:val="none" w:sz="0" w:space="0" w:color="auto"/>
        <w:bottom w:val="none" w:sz="0" w:space="0" w:color="auto"/>
        <w:right w:val="none" w:sz="0" w:space="0" w:color="auto"/>
      </w:divBdr>
    </w:div>
    <w:div w:id="1121463751">
      <w:bodyDiv w:val="1"/>
      <w:marLeft w:val="0"/>
      <w:marRight w:val="0"/>
      <w:marTop w:val="0"/>
      <w:marBottom w:val="0"/>
      <w:divBdr>
        <w:top w:val="none" w:sz="0" w:space="0" w:color="auto"/>
        <w:left w:val="none" w:sz="0" w:space="0" w:color="auto"/>
        <w:bottom w:val="none" w:sz="0" w:space="0" w:color="auto"/>
        <w:right w:val="none" w:sz="0" w:space="0" w:color="auto"/>
      </w:divBdr>
    </w:div>
    <w:div w:id="1570771081">
      <w:bodyDiv w:val="1"/>
      <w:marLeft w:val="0"/>
      <w:marRight w:val="0"/>
      <w:marTop w:val="0"/>
      <w:marBottom w:val="0"/>
      <w:divBdr>
        <w:top w:val="none" w:sz="0" w:space="0" w:color="auto"/>
        <w:left w:val="none" w:sz="0" w:space="0" w:color="auto"/>
        <w:bottom w:val="none" w:sz="0" w:space="0" w:color="auto"/>
        <w:right w:val="none" w:sz="0" w:space="0" w:color="auto"/>
      </w:divBdr>
    </w:div>
    <w:div w:id="179772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diagramLayout" Target="diagrams/layout1.xml"/><Relationship Id="rId26" Type="http://schemas.microsoft.com/office/2007/relationships/diagramDrawing" Target="diagrams/drawing2.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diagramData" Target="diagrams/data1.xml"/><Relationship Id="rId25" Type="http://schemas.openxmlformats.org/officeDocument/2006/relationships/diagramColors" Target="diagrams/colors2.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diagramColors" Target="diagrams/colors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diagramQuickStyle" Target="diagrams/quickStyle2.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diagramLayout" Target="diagrams/layout2.xm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diagramData" Target="diagrams/data2.xm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9900090\Desktop\plantilla_aerocivil.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Yuly.Guerrero\Cuenta%20No.%2011\tabulaci&#243;n%20encues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Yuly.Guerrero\Cuenta%20No.%2011\tabulaci&#243;n%20encues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Yuly.Guerrero\Cuenta%20No.%2011\tabulaci&#243;n%20encuest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Yuly.Guerrero\Cuenta%20No.%2011\tabulaci&#243;n%20encuest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Yuly.Guerrero\Cuenta%20No.%2011\tabulaci&#243;n%20encuesta.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Yuly.Guerrero\Cuenta%20No.%2011\tabulaci&#243;n%20encuesta.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accent1">
                    <a:lumMod val="50000"/>
                  </a:schemeClr>
                </a:solidFill>
                <a:latin typeface="+mn-lt"/>
                <a:ea typeface="+mn-ea"/>
                <a:cs typeface="+mn-cs"/>
              </a:defRPr>
            </a:pPr>
            <a:r>
              <a:rPr lang="es-CO" sz="1400" cap="none"/>
              <a:t>¿Identificó claramente a que ventanilla u oficina debia dirigirse para realizar su trámite o servicio?</a:t>
            </a:r>
          </a:p>
          <a:p>
            <a:pPr>
              <a:defRPr sz="1400" cap="none"/>
            </a:pPr>
            <a:endParaRPr lang="es-CO" sz="1400" cap="none"/>
          </a:p>
        </c:rich>
      </c:tx>
      <c:overlay val="0"/>
      <c:spPr>
        <a:noFill/>
        <a:ln>
          <a:noFill/>
        </a:ln>
        <a:effectLst/>
      </c:spPr>
      <c:txPr>
        <a:bodyPr rot="0" spcFirstLastPara="1" vertOverflow="ellipsis" vert="horz" wrap="square" anchor="ctr" anchorCtr="1"/>
        <a:lstStyle/>
        <a:p>
          <a:pPr>
            <a:defRPr sz="1400" b="1" i="0" u="none" strike="noStrike" kern="1200" cap="none" baseline="0">
              <a:solidFill>
                <a:schemeClr val="accent1">
                  <a:lumMod val="50000"/>
                </a:schemeClr>
              </a:solidFill>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979696428220787E-2"/>
          <c:y val="0.50167543010612048"/>
          <c:w val="0.80817745662091489"/>
          <c:h val="0.47061570792023089"/>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8D19-4AF6-9C90-50BCBC79AE53}"/>
              </c:ext>
            </c:extLst>
          </c:dPt>
          <c:dPt>
            <c:idx val="1"/>
            <c:bubble3D val="0"/>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8900000" scaled="1"/>
                <a:tileRect/>
              </a:gra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8D19-4AF6-9C90-50BCBC79AE53}"/>
              </c:ext>
            </c:extLst>
          </c:dPt>
          <c:dPt>
            <c:idx val="2"/>
            <c:bubble3D val="0"/>
            <c:spPr>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18900000" scaled="1"/>
                <a:tileRect/>
              </a:gra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8D19-4AF6-9C90-50BCBC79AE53}"/>
              </c:ext>
            </c:extLst>
          </c:dPt>
          <c:dPt>
            <c:idx val="3"/>
            <c:bubble3D val="0"/>
            <c:spPr>
              <a:gradFill flip="none" rotWithShape="1">
                <a:gsLst>
                  <a:gs pos="0">
                    <a:schemeClr val="accent2">
                      <a:lumMod val="75000"/>
                      <a:shade val="30000"/>
                      <a:satMod val="115000"/>
                    </a:schemeClr>
                  </a:gs>
                  <a:gs pos="50000">
                    <a:schemeClr val="accent2">
                      <a:lumMod val="75000"/>
                      <a:shade val="67500"/>
                      <a:satMod val="115000"/>
                    </a:schemeClr>
                  </a:gs>
                  <a:gs pos="100000">
                    <a:schemeClr val="accent2">
                      <a:lumMod val="75000"/>
                      <a:shade val="100000"/>
                      <a:satMod val="115000"/>
                    </a:schemeClr>
                  </a:gs>
                </a:gsLst>
                <a:lin ang="2700000" scaled="1"/>
                <a:tileRect/>
              </a:gra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8D19-4AF6-9C90-50BCBC79AE53}"/>
              </c:ext>
            </c:extLst>
          </c:dPt>
          <c:dLbls>
            <c:dLbl>
              <c:idx val="0"/>
              <c:spPr>
                <a:noFill/>
                <a:ln>
                  <a:noFill/>
                </a:ln>
                <a:effectLst/>
              </c:spPr>
              <c:txPr>
                <a:bodyPr rot="0" spcFirstLastPara="1" vertOverflow="ellipsis" vert="horz" wrap="square" anchor="ctr" anchorCtr="1"/>
                <a:lstStyle/>
                <a:p>
                  <a:pPr>
                    <a:defRPr sz="1000" b="1" i="0" u="none" strike="noStrike" kern="1200" spc="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6="http://schemas.microsoft.com/office/drawing/2014/chart" uri="{C3380CC4-5D6E-409C-BE32-E72D297353CC}">
                  <c16:uniqueId val="{00000001-8D19-4AF6-9C90-50BCBC79AE53}"/>
                </c:ext>
              </c:extLst>
            </c:dLbl>
            <c:dLbl>
              <c:idx val="1"/>
              <c:layout>
                <c:manualLayout>
                  <c:x val="0.2228891737370037"/>
                  <c:y val="-0.19326644370122623"/>
                </c:manualLayout>
              </c:layout>
              <c:spPr>
                <a:noFill/>
                <a:ln>
                  <a:noFill/>
                </a:ln>
                <a:effectLst/>
              </c:spPr>
              <c:txPr>
                <a:bodyPr rot="0" spcFirstLastPara="1" vertOverflow="ellipsis" vert="horz" wrap="square" anchor="ctr" anchorCtr="1"/>
                <a:lstStyle/>
                <a:p>
                  <a:pPr>
                    <a:defRPr sz="1000" b="1" i="0" u="none" strike="noStrike" kern="1200" spc="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D19-4AF6-9C90-50BCBC79AE53}"/>
                </c:ext>
              </c:extLst>
            </c:dLbl>
            <c:dLbl>
              <c:idx val="2"/>
              <c:layout>
                <c:manualLayout>
                  <c:x val="-0.10722720706423325"/>
                  <c:y val="-1.604719142548653E-2"/>
                </c:manualLayout>
              </c:layout>
              <c:spPr>
                <a:noFill/>
                <a:ln>
                  <a:noFill/>
                </a:ln>
                <a:effectLst/>
              </c:spPr>
              <c:txPr>
                <a:bodyPr rot="0" spcFirstLastPara="1" vertOverflow="ellipsis" vert="horz" wrap="square" anchor="ctr" anchorCtr="1"/>
                <a:lstStyle/>
                <a:p>
                  <a:pPr>
                    <a:defRPr sz="1000" b="1" i="0" u="none" strike="noStrike" kern="1200" spc="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D19-4AF6-9C90-50BCBC79AE53}"/>
                </c:ext>
              </c:extLst>
            </c:dLbl>
            <c:dLbl>
              <c:idx val="3"/>
              <c:layout>
                <c:manualLayout>
                  <c:x val="0.19413538423976073"/>
                  <c:y val="-1.8156409378593561E-2"/>
                </c:manualLayout>
              </c:layout>
              <c:spPr>
                <a:noFill/>
                <a:ln>
                  <a:noFill/>
                </a:ln>
                <a:effectLst/>
              </c:spPr>
              <c:txPr>
                <a:bodyPr rot="0" spcFirstLastPara="1" vertOverflow="ellipsis" vert="horz" wrap="square" anchor="ctr" anchorCtr="1"/>
                <a:lstStyle/>
                <a:p>
                  <a:pPr>
                    <a:defRPr sz="1000" b="1" i="0" u="none" strike="noStrike" kern="1200" spc="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D19-4AF6-9C90-50BCBC79AE53}"/>
                </c:ext>
              </c:extLst>
            </c:dLbl>
            <c:spPr>
              <a:noFill/>
              <a:ln>
                <a:noFill/>
              </a:ln>
              <a:effectLst/>
            </c:spPr>
            <c:txPr>
              <a:bodyPr rot="0" spcFirstLastPara="1" vertOverflow="ellipsis" vert="horz" wrap="square" anchor="ctr" anchorCtr="1"/>
              <a:lstStyle/>
              <a:p>
                <a:pPr>
                  <a:defRPr sz="1000" b="1" i="0" u="none" strike="noStrike" kern="1200" spc="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Hoja1!$B$2:$B$5</c:f>
              <c:strCache>
                <c:ptCount val="4"/>
                <c:pt idx="0">
                  <c:v>PREGUNTA 1</c:v>
                </c:pt>
                <c:pt idx="1">
                  <c:v>SI</c:v>
                </c:pt>
                <c:pt idx="2">
                  <c:v>NO</c:v>
                </c:pt>
                <c:pt idx="3">
                  <c:v>SIN RESPONDER </c:v>
                </c:pt>
              </c:strCache>
            </c:strRef>
          </c:cat>
          <c:val>
            <c:numRef>
              <c:f>Hoja1!$C$2:$C$5</c:f>
              <c:numCache>
                <c:formatCode>General</c:formatCode>
                <c:ptCount val="4"/>
                <c:pt idx="1">
                  <c:v>193</c:v>
                </c:pt>
                <c:pt idx="2">
                  <c:v>7</c:v>
                </c:pt>
                <c:pt idx="3">
                  <c:v>2</c:v>
                </c:pt>
              </c:numCache>
            </c:numRef>
          </c:val>
          <c:extLst>
            <c:ext xmlns:c16="http://schemas.microsoft.com/office/drawing/2014/chart" uri="{C3380CC4-5D6E-409C-BE32-E72D297353CC}">
              <c16:uniqueId val="{00000008-8D19-4AF6-9C90-50BCBC79AE53}"/>
            </c:ext>
          </c:extLst>
        </c:ser>
        <c:dLbls>
          <c:showLegendKey val="0"/>
          <c:showVal val="0"/>
          <c:showCatName val="1"/>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accent1">
              <a:lumMod val="50000"/>
            </a:schemeClr>
          </a:solidFill>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s-CO" sz="1400" b="1" i="0" u="none" strike="noStrike" kern="1200" cap="none" baseline="0">
                <a:solidFill>
                  <a:schemeClr val="accent1">
                    <a:lumMod val="50000"/>
                  </a:schemeClr>
                </a:solidFill>
                <a:latin typeface="+mn-lt"/>
                <a:ea typeface="+mn-ea"/>
                <a:cs typeface="+mn-cs"/>
              </a:defRPr>
            </a:pPr>
            <a:r>
              <a:rPr lang="es-CO" sz="1400" b="1" i="0" u="none" strike="noStrike" kern="1200" cap="none" baseline="0">
                <a:solidFill>
                  <a:schemeClr val="accent1">
                    <a:lumMod val="50000"/>
                  </a:schemeClr>
                </a:solidFill>
                <a:latin typeface="+mn-lt"/>
                <a:ea typeface="+mn-ea"/>
                <a:cs typeface="+mn-cs"/>
              </a:rPr>
              <a:t>¿Conoce los canales de atención de la entidad?</a:t>
            </a:r>
          </a:p>
        </c:rich>
      </c:tx>
      <c:overlay val="0"/>
      <c:spPr>
        <a:noFill/>
        <a:ln>
          <a:noFill/>
        </a:ln>
        <a:effectLst/>
      </c:spPr>
      <c:txPr>
        <a:bodyPr rot="0" spcFirstLastPara="1" vertOverflow="ellipsis" vert="horz" wrap="square" anchor="ctr" anchorCtr="1"/>
        <a:lstStyle/>
        <a:p>
          <a:pPr>
            <a:defRPr lang="es-CO" sz="1400" b="1" i="0" u="none" strike="noStrike" kern="1200" cap="none" baseline="0">
              <a:solidFill>
                <a:schemeClr val="accent1">
                  <a:lumMod val="50000"/>
                </a:schemeClr>
              </a:solidFill>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511551878799961"/>
          <c:y val="0.38225581802274716"/>
          <c:w val="0.73181381441243898"/>
          <c:h val="0.59387576552930887"/>
        </c:manualLayout>
      </c:layout>
      <c:pie3DChart>
        <c:varyColors val="1"/>
        <c:ser>
          <c:idx val="0"/>
          <c:order val="0"/>
          <c:dPt>
            <c:idx val="0"/>
            <c:bubble3D val="0"/>
            <c:spPr>
              <a:gradFill flip="none" rotWithShape="1">
                <a:gsLst>
                  <a:gs pos="0">
                    <a:schemeClr val="accent5">
                      <a:lumMod val="75000"/>
                      <a:tint val="66000"/>
                      <a:satMod val="160000"/>
                    </a:schemeClr>
                  </a:gs>
                  <a:gs pos="50000">
                    <a:schemeClr val="accent5">
                      <a:lumMod val="75000"/>
                      <a:tint val="44500"/>
                      <a:satMod val="160000"/>
                    </a:schemeClr>
                  </a:gs>
                  <a:gs pos="100000">
                    <a:schemeClr val="accent5">
                      <a:lumMod val="75000"/>
                      <a:tint val="23500"/>
                      <a:satMod val="160000"/>
                    </a:schemeClr>
                  </a:gs>
                </a:gsLst>
                <a:lin ang="18900000" scaled="1"/>
                <a:tileRect/>
              </a:gra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4CE8-4ABF-8EA8-7E6245CF7745}"/>
              </c:ext>
            </c:extLst>
          </c:dPt>
          <c:dPt>
            <c:idx val="1"/>
            <c:bubble3D val="0"/>
            <c:spPr>
              <a:gradFill flip="none" rotWithShape="1">
                <a:gsLst>
                  <a:gs pos="0">
                    <a:schemeClr val="accent6">
                      <a:lumMod val="75000"/>
                      <a:tint val="66000"/>
                      <a:satMod val="160000"/>
                    </a:schemeClr>
                  </a:gs>
                  <a:gs pos="50000">
                    <a:schemeClr val="accent6">
                      <a:lumMod val="75000"/>
                      <a:tint val="44500"/>
                      <a:satMod val="160000"/>
                    </a:schemeClr>
                  </a:gs>
                  <a:gs pos="100000">
                    <a:schemeClr val="accent6">
                      <a:lumMod val="75000"/>
                      <a:tint val="23500"/>
                      <a:satMod val="160000"/>
                    </a:schemeClr>
                  </a:gs>
                </a:gsLst>
                <a:lin ang="16200000" scaled="1"/>
                <a:tileRect/>
              </a:gra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4CE8-4ABF-8EA8-7E6245CF7745}"/>
              </c:ext>
            </c:extLst>
          </c:dPt>
          <c:dPt>
            <c:idx val="2"/>
            <c:bubble3D val="0"/>
            <c:spPr>
              <a:gradFill flip="none" rotWithShape="1">
                <a:gsLst>
                  <a:gs pos="0">
                    <a:schemeClr val="accent2">
                      <a:lumMod val="75000"/>
                      <a:shade val="30000"/>
                      <a:satMod val="115000"/>
                    </a:schemeClr>
                  </a:gs>
                  <a:gs pos="50000">
                    <a:schemeClr val="accent2">
                      <a:lumMod val="75000"/>
                      <a:shade val="67500"/>
                      <a:satMod val="115000"/>
                    </a:schemeClr>
                  </a:gs>
                  <a:gs pos="100000">
                    <a:schemeClr val="accent2">
                      <a:lumMod val="75000"/>
                      <a:shade val="100000"/>
                      <a:satMod val="115000"/>
                    </a:schemeClr>
                  </a:gs>
                </a:gsLst>
                <a:lin ang="2700000" scaled="1"/>
                <a:tileRect/>
              </a:gra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4CE8-4ABF-8EA8-7E6245CF7745}"/>
              </c:ext>
            </c:extLst>
          </c:dPt>
          <c:dLbls>
            <c:dLbl>
              <c:idx val="0"/>
              <c:layout>
                <c:manualLayout>
                  <c:x val="9.3096635376025666E-2"/>
                  <c:y val="1.2714971948223387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15:layout>
                    <c:manualLayout>
                      <c:w val="0.11124258972897982"/>
                      <c:h val="0.16077605549938798"/>
                    </c:manualLayout>
                  </c15:layout>
                </c:ext>
                <c:ext xmlns:c16="http://schemas.microsoft.com/office/drawing/2014/chart" uri="{C3380CC4-5D6E-409C-BE32-E72D297353CC}">
                  <c16:uniqueId val="{00000001-4CE8-4ABF-8EA8-7E6245CF7745}"/>
                </c:ext>
              </c:extLst>
            </c:dLbl>
            <c:dLbl>
              <c:idx val="1"/>
              <c:layout>
                <c:manualLayout>
                  <c:x val="-6.4408471186316402E-2"/>
                  <c:y val="-7.278499423240884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CE8-4ABF-8EA8-7E6245CF7745}"/>
                </c:ext>
              </c:extLst>
            </c:dLbl>
            <c:dLbl>
              <c:idx val="2"/>
              <c:layout>
                <c:manualLayout>
                  <c:x val="0.19201050140331011"/>
                  <c:y val="-2.370195763746092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CE8-4ABF-8EA8-7E6245CF7745}"/>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Hoja1!$B$21:$B$23</c:f>
              <c:strCache>
                <c:ptCount val="3"/>
                <c:pt idx="0">
                  <c:v>SI</c:v>
                </c:pt>
                <c:pt idx="1">
                  <c:v>NO</c:v>
                </c:pt>
                <c:pt idx="2">
                  <c:v>SIN RESPONDER </c:v>
                </c:pt>
              </c:strCache>
            </c:strRef>
          </c:cat>
          <c:val>
            <c:numRef>
              <c:f>Hoja1!$C$21:$C$23</c:f>
              <c:numCache>
                <c:formatCode>General</c:formatCode>
                <c:ptCount val="3"/>
                <c:pt idx="0">
                  <c:v>136</c:v>
                </c:pt>
                <c:pt idx="1">
                  <c:v>64</c:v>
                </c:pt>
                <c:pt idx="2">
                  <c:v>2</c:v>
                </c:pt>
              </c:numCache>
            </c:numRef>
          </c:val>
          <c:extLst>
            <c:ext xmlns:c16="http://schemas.microsoft.com/office/drawing/2014/chart" uri="{C3380CC4-5D6E-409C-BE32-E72D297353CC}">
              <c16:uniqueId val="{00000006-4CE8-4ABF-8EA8-7E6245CF7745}"/>
            </c:ext>
          </c:extLst>
        </c:ser>
        <c:dLbls>
          <c:showLegendKey val="0"/>
          <c:showVal val="0"/>
          <c:showCatName val="1"/>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s-CO" sz="1400" b="1" i="0" u="none" strike="noStrike" kern="1200" cap="none" baseline="0">
                <a:solidFill>
                  <a:schemeClr val="accent1">
                    <a:lumMod val="50000"/>
                  </a:schemeClr>
                </a:solidFill>
                <a:latin typeface="+mn-lt"/>
                <a:ea typeface="+mn-ea"/>
                <a:cs typeface="+mn-cs"/>
              </a:defRPr>
            </a:pPr>
            <a:r>
              <a:rPr lang="es-CO" sz="1400" b="1" i="0" u="none" strike="noStrike" kern="1200" cap="none" baseline="0">
                <a:solidFill>
                  <a:schemeClr val="accent1">
                    <a:lumMod val="50000"/>
                  </a:schemeClr>
                </a:solidFill>
                <a:latin typeface="+mn-lt"/>
                <a:ea typeface="+mn-ea"/>
                <a:cs typeface="+mn-cs"/>
              </a:rPr>
              <a:t>¿Conoce la Carta del Trato Digno?</a:t>
            </a:r>
          </a:p>
        </c:rich>
      </c:tx>
      <c:overlay val="0"/>
      <c:spPr>
        <a:noFill/>
        <a:ln>
          <a:noFill/>
        </a:ln>
        <a:effectLst/>
      </c:spPr>
      <c:txPr>
        <a:bodyPr rot="0" spcFirstLastPara="1" vertOverflow="ellipsis" vert="horz" wrap="square" anchor="ctr" anchorCtr="1"/>
        <a:lstStyle/>
        <a:p>
          <a:pPr>
            <a:defRPr lang="es-CO" sz="1400" b="1" i="0" u="none" strike="noStrike" kern="1200" cap="none" baseline="0">
              <a:solidFill>
                <a:schemeClr val="accent1">
                  <a:lumMod val="50000"/>
                </a:schemeClr>
              </a:solidFill>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466108838222901"/>
          <c:y val="0.36248607537919147"/>
          <c:w val="0.72830716396206852"/>
          <c:h val="0.61232157861455438"/>
        </c:manualLayout>
      </c:layout>
      <c:pie3DChart>
        <c:varyColors val="1"/>
        <c:ser>
          <c:idx val="0"/>
          <c:order val="0"/>
          <c:dPt>
            <c:idx val="0"/>
            <c:bubble3D val="0"/>
            <c:spPr>
              <a:gradFill flip="none" rotWithShape="1">
                <a:gsLst>
                  <a:gs pos="0">
                    <a:schemeClr val="accent3">
                      <a:lumMod val="50000"/>
                      <a:tint val="66000"/>
                      <a:satMod val="160000"/>
                    </a:schemeClr>
                  </a:gs>
                  <a:gs pos="50000">
                    <a:schemeClr val="accent3">
                      <a:lumMod val="50000"/>
                      <a:tint val="44500"/>
                      <a:satMod val="160000"/>
                    </a:schemeClr>
                  </a:gs>
                  <a:gs pos="100000">
                    <a:schemeClr val="accent3">
                      <a:lumMod val="50000"/>
                      <a:tint val="23500"/>
                      <a:satMod val="160000"/>
                    </a:schemeClr>
                  </a:gs>
                </a:gsLst>
                <a:lin ang="18900000" scaled="1"/>
                <a:tileRect/>
              </a:gra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C731-43E5-B077-52BFF6567E81}"/>
              </c:ext>
            </c:extLst>
          </c:dPt>
          <c:dPt>
            <c:idx val="1"/>
            <c:bubble3D val="0"/>
            <c:spPr>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18900000" scaled="1"/>
                <a:tileRect/>
              </a:gra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C731-43E5-B077-52BFF6567E81}"/>
              </c:ext>
            </c:extLst>
          </c:dPt>
          <c:dPt>
            <c:idx val="2"/>
            <c:bubble3D val="0"/>
            <c:spPr>
              <a:gradFill flip="none" rotWithShape="1">
                <a:gsLst>
                  <a:gs pos="0">
                    <a:schemeClr val="accent2">
                      <a:lumMod val="75000"/>
                      <a:shade val="30000"/>
                      <a:satMod val="115000"/>
                    </a:schemeClr>
                  </a:gs>
                  <a:gs pos="50000">
                    <a:schemeClr val="accent2">
                      <a:lumMod val="75000"/>
                      <a:shade val="67500"/>
                      <a:satMod val="115000"/>
                    </a:schemeClr>
                  </a:gs>
                  <a:gs pos="100000">
                    <a:schemeClr val="accent2">
                      <a:lumMod val="75000"/>
                      <a:shade val="100000"/>
                      <a:satMod val="115000"/>
                    </a:schemeClr>
                  </a:gs>
                </a:gsLst>
                <a:lin ang="2700000" scaled="1"/>
                <a:tileRect/>
              </a:gra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C731-43E5-B077-52BFF6567E81}"/>
              </c:ext>
            </c:extLst>
          </c:dPt>
          <c:dLbls>
            <c:dLbl>
              <c:idx val="0"/>
              <c:layout>
                <c:manualLayout>
                  <c:x val="-1.4724976666717271E-3"/>
                  <c:y val="-9.804630856786465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731-43E5-B077-52BFF6567E81}"/>
                </c:ext>
              </c:extLst>
            </c:dLbl>
            <c:dLbl>
              <c:idx val="1"/>
              <c:layout>
                <c:manualLayout>
                  <c:x val="-4.6010137730819009E-2"/>
                  <c:y val="-0.1900075361866895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731-43E5-B077-52BFF6567E81}"/>
                </c:ext>
              </c:extLst>
            </c:dLbl>
            <c:dLbl>
              <c:idx val="2"/>
              <c:layout>
                <c:manualLayout>
                  <c:x val="3.703448169175317E-2"/>
                  <c:y val="-2.146652460521642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731-43E5-B077-52BFF6567E81}"/>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Hoja1!$B$38:$B$40</c:f>
              <c:strCache>
                <c:ptCount val="3"/>
                <c:pt idx="0">
                  <c:v>SI</c:v>
                </c:pt>
                <c:pt idx="1">
                  <c:v>NO</c:v>
                </c:pt>
                <c:pt idx="2">
                  <c:v>SIN RESPONDER </c:v>
                </c:pt>
              </c:strCache>
            </c:strRef>
          </c:cat>
          <c:val>
            <c:numRef>
              <c:f>Hoja1!$C$38:$C$40</c:f>
              <c:numCache>
                <c:formatCode>General</c:formatCode>
                <c:ptCount val="3"/>
                <c:pt idx="0">
                  <c:v>89</c:v>
                </c:pt>
                <c:pt idx="1">
                  <c:v>111</c:v>
                </c:pt>
                <c:pt idx="2">
                  <c:v>2</c:v>
                </c:pt>
              </c:numCache>
            </c:numRef>
          </c:val>
          <c:extLst>
            <c:ext xmlns:c16="http://schemas.microsoft.com/office/drawing/2014/chart" uri="{C3380CC4-5D6E-409C-BE32-E72D297353CC}">
              <c16:uniqueId val="{00000006-C731-43E5-B077-52BFF6567E81}"/>
            </c:ext>
          </c:extLst>
        </c:ser>
        <c:dLbls>
          <c:showLegendKey val="0"/>
          <c:showVal val="0"/>
          <c:showCatName val="1"/>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accent1">
                    <a:lumMod val="50000"/>
                  </a:schemeClr>
                </a:solidFill>
                <a:latin typeface="+mn-lt"/>
                <a:ea typeface="+mn-ea"/>
                <a:cs typeface="+mn-cs"/>
              </a:defRPr>
            </a:pPr>
            <a:r>
              <a:rPr lang="es-CO"/>
              <a:t>INSTALACIONES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accent1">
                  <a:lumMod val="50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Hoja1!$C$55</c:f>
              <c:strCache>
                <c:ptCount val="1"/>
                <c:pt idx="0">
                  <c:v>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Hoja1!$B$56:$B$58</c:f>
              <c:strCache>
                <c:ptCount val="3"/>
                <c:pt idx="0">
                  <c:v>Accesibilidad</c:v>
                </c:pt>
                <c:pt idx="1">
                  <c:v>Aspecto de instalaciones</c:v>
                </c:pt>
                <c:pt idx="2">
                  <c:v>Suficiencia de ventanillas / módulos</c:v>
                </c:pt>
              </c:strCache>
            </c:strRef>
          </c:cat>
          <c:val>
            <c:numRef>
              <c:f>Hoja1!$C$56:$C$58</c:f>
              <c:numCache>
                <c:formatCode>General</c:formatCode>
                <c:ptCount val="3"/>
                <c:pt idx="0">
                  <c:v>1</c:v>
                </c:pt>
                <c:pt idx="1">
                  <c:v>0</c:v>
                </c:pt>
                <c:pt idx="2">
                  <c:v>0</c:v>
                </c:pt>
              </c:numCache>
            </c:numRef>
          </c:val>
          <c:extLst>
            <c:ext xmlns:c16="http://schemas.microsoft.com/office/drawing/2014/chart" uri="{C3380CC4-5D6E-409C-BE32-E72D297353CC}">
              <c16:uniqueId val="{00000000-922C-4C0E-AB8B-026A1817F130}"/>
            </c:ext>
          </c:extLst>
        </c:ser>
        <c:ser>
          <c:idx val="1"/>
          <c:order val="1"/>
          <c:tx>
            <c:strRef>
              <c:f>Hoja1!$D$55</c:f>
              <c:strCache>
                <c:ptCount val="1"/>
                <c:pt idx="0">
                  <c:v>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Hoja1!$B$56:$B$58</c:f>
              <c:strCache>
                <c:ptCount val="3"/>
                <c:pt idx="0">
                  <c:v>Accesibilidad</c:v>
                </c:pt>
                <c:pt idx="1">
                  <c:v>Aspecto de instalaciones</c:v>
                </c:pt>
                <c:pt idx="2">
                  <c:v>Suficiencia de ventanillas / módulos</c:v>
                </c:pt>
              </c:strCache>
            </c:strRef>
          </c:cat>
          <c:val>
            <c:numRef>
              <c:f>Hoja1!$D$56:$D$58</c:f>
              <c:numCache>
                <c:formatCode>General</c:formatCode>
                <c:ptCount val="3"/>
                <c:pt idx="0">
                  <c:v>0</c:v>
                </c:pt>
                <c:pt idx="1">
                  <c:v>0</c:v>
                </c:pt>
                <c:pt idx="2">
                  <c:v>3</c:v>
                </c:pt>
              </c:numCache>
            </c:numRef>
          </c:val>
          <c:extLst>
            <c:ext xmlns:c16="http://schemas.microsoft.com/office/drawing/2014/chart" uri="{C3380CC4-5D6E-409C-BE32-E72D297353CC}">
              <c16:uniqueId val="{00000001-922C-4C0E-AB8B-026A1817F130}"/>
            </c:ext>
          </c:extLst>
        </c:ser>
        <c:ser>
          <c:idx val="2"/>
          <c:order val="2"/>
          <c:tx>
            <c:strRef>
              <c:f>Hoja1!$E$55</c:f>
              <c:strCache>
                <c:ptCount val="1"/>
                <c:pt idx="0">
                  <c:v>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Hoja1!$B$56:$B$58</c:f>
              <c:strCache>
                <c:ptCount val="3"/>
                <c:pt idx="0">
                  <c:v>Accesibilidad</c:v>
                </c:pt>
                <c:pt idx="1">
                  <c:v>Aspecto de instalaciones</c:v>
                </c:pt>
                <c:pt idx="2">
                  <c:v>Suficiencia de ventanillas / módulos</c:v>
                </c:pt>
              </c:strCache>
            </c:strRef>
          </c:cat>
          <c:val>
            <c:numRef>
              <c:f>Hoja1!$E$56:$E$58</c:f>
              <c:numCache>
                <c:formatCode>General</c:formatCode>
                <c:ptCount val="3"/>
                <c:pt idx="0">
                  <c:v>8</c:v>
                </c:pt>
                <c:pt idx="1">
                  <c:v>2</c:v>
                </c:pt>
                <c:pt idx="2">
                  <c:v>6</c:v>
                </c:pt>
              </c:numCache>
            </c:numRef>
          </c:val>
          <c:extLst>
            <c:ext xmlns:c16="http://schemas.microsoft.com/office/drawing/2014/chart" uri="{C3380CC4-5D6E-409C-BE32-E72D297353CC}">
              <c16:uniqueId val="{00000002-922C-4C0E-AB8B-026A1817F130}"/>
            </c:ext>
          </c:extLst>
        </c:ser>
        <c:ser>
          <c:idx val="3"/>
          <c:order val="3"/>
          <c:tx>
            <c:strRef>
              <c:f>Hoja1!$F$55</c:f>
              <c:strCache>
                <c:ptCount val="1"/>
                <c:pt idx="0">
                  <c:v>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Hoja1!$B$56:$B$58</c:f>
              <c:strCache>
                <c:ptCount val="3"/>
                <c:pt idx="0">
                  <c:v>Accesibilidad</c:v>
                </c:pt>
                <c:pt idx="1">
                  <c:v>Aspecto de instalaciones</c:v>
                </c:pt>
                <c:pt idx="2">
                  <c:v>Suficiencia de ventanillas / módulos</c:v>
                </c:pt>
              </c:strCache>
            </c:strRef>
          </c:cat>
          <c:val>
            <c:numRef>
              <c:f>Hoja1!$F$56:$F$58</c:f>
              <c:numCache>
                <c:formatCode>General</c:formatCode>
                <c:ptCount val="3"/>
                <c:pt idx="0">
                  <c:v>43</c:v>
                </c:pt>
                <c:pt idx="1">
                  <c:v>28</c:v>
                </c:pt>
                <c:pt idx="2">
                  <c:v>33</c:v>
                </c:pt>
              </c:numCache>
            </c:numRef>
          </c:val>
          <c:extLst>
            <c:ext xmlns:c16="http://schemas.microsoft.com/office/drawing/2014/chart" uri="{C3380CC4-5D6E-409C-BE32-E72D297353CC}">
              <c16:uniqueId val="{00000003-922C-4C0E-AB8B-026A1817F130}"/>
            </c:ext>
          </c:extLst>
        </c:ser>
        <c:ser>
          <c:idx val="4"/>
          <c:order val="4"/>
          <c:tx>
            <c:strRef>
              <c:f>Hoja1!$G$55</c:f>
              <c:strCache>
                <c:ptCount val="1"/>
                <c:pt idx="0">
                  <c:v>5</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Hoja1!$B$56:$B$58</c:f>
              <c:strCache>
                <c:ptCount val="3"/>
                <c:pt idx="0">
                  <c:v>Accesibilidad</c:v>
                </c:pt>
                <c:pt idx="1">
                  <c:v>Aspecto de instalaciones</c:v>
                </c:pt>
                <c:pt idx="2">
                  <c:v>Suficiencia de ventanillas / módulos</c:v>
                </c:pt>
              </c:strCache>
            </c:strRef>
          </c:cat>
          <c:val>
            <c:numRef>
              <c:f>Hoja1!$G$56:$G$58</c:f>
              <c:numCache>
                <c:formatCode>General</c:formatCode>
                <c:ptCount val="3"/>
                <c:pt idx="0">
                  <c:v>149</c:v>
                </c:pt>
                <c:pt idx="1">
                  <c:v>171</c:v>
                </c:pt>
                <c:pt idx="2">
                  <c:v>159</c:v>
                </c:pt>
              </c:numCache>
            </c:numRef>
          </c:val>
          <c:extLst>
            <c:ext xmlns:c16="http://schemas.microsoft.com/office/drawing/2014/chart" uri="{C3380CC4-5D6E-409C-BE32-E72D297353CC}">
              <c16:uniqueId val="{00000004-922C-4C0E-AB8B-026A1817F130}"/>
            </c:ext>
          </c:extLst>
        </c:ser>
        <c:ser>
          <c:idx val="5"/>
          <c:order val="5"/>
          <c:tx>
            <c:strRef>
              <c:f>Hoja1!$H$55</c:f>
              <c:strCache>
                <c:ptCount val="1"/>
                <c:pt idx="0">
                  <c:v>NO CONTESTADAS</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Hoja1!$B$56:$B$58</c:f>
              <c:strCache>
                <c:ptCount val="3"/>
                <c:pt idx="0">
                  <c:v>Accesibilidad</c:v>
                </c:pt>
                <c:pt idx="1">
                  <c:v>Aspecto de instalaciones</c:v>
                </c:pt>
                <c:pt idx="2">
                  <c:v>Suficiencia de ventanillas / módulos</c:v>
                </c:pt>
              </c:strCache>
            </c:strRef>
          </c:cat>
          <c:val>
            <c:numRef>
              <c:f>Hoja1!$H$56:$H$58</c:f>
              <c:numCache>
                <c:formatCode>General</c:formatCode>
                <c:ptCount val="3"/>
                <c:pt idx="0">
                  <c:v>1</c:v>
                </c:pt>
                <c:pt idx="1">
                  <c:v>1</c:v>
                </c:pt>
                <c:pt idx="2">
                  <c:v>1</c:v>
                </c:pt>
              </c:numCache>
            </c:numRef>
          </c:val>
          <c:extLst>
            <c:ext xmlns:c16="http://schemas.microsoft.com/office/drawing/2014/chart" uri="{C3380CC4-5D6E-409C-BE32-E72D297353CC}">
              <c16:uniqueId val="{00000005-922C-4C0E-AB8B-026A1817F130}"/>
            </c:ext>
          </c:extLst>
        </c:ser>
        <c:dLbls>
          <c:showLegendKey val="0"/>
          <c:showVal val="1"/>
          <c:showCatName val="0"/>
          <c:showSerName val="0"/>
          <c:showPercent val="0"/>
          <c:showBubbleSize val="0"/>
        </c:dLbls>
        <c:gapWidth val="75"/>
        <c:shape val="box"/>
        <c:axId val="1564638496"/>
        <c:axId val="1808634592"/>
        <c:axId val="0"/>
      </c:bar3DChart>
      <c:catAx>
        <c:axId val="156463849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s-CO"/>
          </a:p>
        </c:txPr>
        <c:crossAx val="1808634592"/>
        <c:crosses val="autoZero"/>
        <c:auto val="1"/>
        <c:lblAlgn val="ctr"/>
        <c:lblOffset val="100"/>
        <c:noMultiLvlLbl val="0"/>
      </c:catAx>
      <c:valAx>
        <c:axId val="1808634592"/>
        <c:scaling>
          <c:orientation val="minMax"/>
          <c:max val="202"/>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s-CO"/>
          </a:p>
        </c:txPr>
        <c:crossAx val="1564638496"/>
        <c:crosses val="autoZero"/>
        <c:crossBetween val="between"/>
        <c:majorUnit val="3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solidFill>
            <a:schemeClr val="accent1">
              <a:lumMod val="50000"/>
            </a:schemeClr>
          </a:solidFill>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accent1">
                    <a:lumMod val="50000"/>
                  </a:schemeClr>
                </a:solidFill>
                <a:latin typeface="+mn-lt"/>
                <a:ea typeface="+mn-ea"/>
                <a:cs typeface="+mn-cs"/>
              </a:defRPr>
            </a:pPr>
            <a:r>
              <a:rPr lang="es-CO"/>
              <a:t>SERVIDOR PÚBLICO</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accent1">
                  <a:lumMod val="50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Hoja1!$C$75</c:f>
              <c:strCache>
                <c:ptCount val="1"/>
                <c:pt idx="0">
                  <c:v>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Hoja1!$B$76:$B$80</c:f>
              <c:strCache>
                <c:ptCount val="5"/>
                <c:pt idx="0">
                  <c:v>Presentación personal</c:v>
                </c:pt>
                <c:pt idx="1">
                  <c:v>Amabilidad</c:v>
                </c:pt>
                <c:pt idx="2">
                  <c:v>Conocimiento del tema</c:v>
                </c:pt>
                <c:pt idx="3">
                  <c:v>Actitud de servicio </c:v>
                </c:pt>
                <c:pt idx="4">
                  <c:v>Lenguaje claro y sencillo</c:v>
                </c:pt>
              </c:strCache>
            </c:strRef>
          </c:cat>
          <c:val>
            <c:numRef>
              <c:f>Hoja1!$C$76:$C$80</c:f>
              <c:numCache>
                <c:formatCode>General</c:formatCode>
                <c:ptCount val="5"/>
                <c:pt idx="0">
                  <c:v>0</c:v>
                </c:pt>
                <c:pt idx="1">
                  <c:v>2</c:v>
                </c:pt>
                <c:pt idx="2">
                  <c:v>0</c:v>
                </c:pt>
                <c:pt idx="3">
                  <c:v>2</c:v>
                </c:pt>
                <c:pt idx="4">
                  <c:v>0</c:v>
                </c:pt>
              </c:numCache>
            </c:numRef>
          </c:val>
          <c:extLst>
            <c:ext xmlns:c16="http://schemas.microsoft.com/office/drawing/2014/chart" uri="{C3380CC4-5D6E-409C-BE32-E72D297353CC}">
              <c16:uniqueId val="{00000000-5B28-4943-99D1-920CFF424469}"/>
            </c:ext>
          </c:extLst>
        </c:ser>
        <c:ser>
          <c:idx val="1"/>
          <c:order val="1"/>
          <c:tx>
            <c:strRef>
              <c:f>Hoja1!$D$75</c:f>
              <c:strCache>
                <c:ptCount val="1"/>
                <c:pt idx="0">
                  <c:v>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Hoja1!$B$76:$B$80</c:f>
              <c:strCache>
                <c:ptCount val="5"/>
                <c:pt idx="0">
                  <c:v>Presentación personal</c:v>
                </c:pt>
                <c:pt idx="1">
                  <c:v>Amabilidad</c:v>
                </c:pt>
                <c:pt idx="2">
                  <c:v>Conocimiento del tema</c:v>
                </c:pt>
                <c:pt idx="3">
                  <c:v>Actitud de servicio </c:v>
                </c:pt>
                <c:pt idx="4">
                  <c:v>Lenguaje claro y sencillo</c:v>
                </c:pt>
              </c:strCache>
            </c:strRef>
          </c:cat>
          <c:val>
            <c:numRef>
              <c:f>Hoja1!$D$76:$D$80</c:f>
              <c:numCache>
                <c:formatCode>General</c:formatCode>
                <c:ptCount val="5"/>
                <c:pt idx="0">
                  <c:v>0</c:v>
                </c:pt>
                <c:pt idx="1">
                  <c:v>0</c:v>
                </c:pt>
                <c:pt idx="2">
                  <c:v>0</c:v>
                </c:pt>
                <c:pt idx="3">
                  <c:v>1</c:v>
                </c:pt>
                <c:pt idx="4">
                  <c:v>2</c:v>
                </c:pt>
              </c:numCache>
            </c:numRef>
          </c:val>
          <c:extLst>
            <c:ext xmlns:c16="http://schemas.microsoft.com/office/drawing/2014/chart" uri="{C3380CC4-5D6E-409C-BE32-E72D297353CC}">
              <c16:uniqueId val="{00000001-5B28-4943-99D1-920CFF424469}"/>
            </c:ext>
          </c:extLst>
        </c:ser>
        <c:ser>
          <c:idx val="2"/>
          <c:order val="2"/>
          <c:tx>
            <c:strRef>
              <c:f>Hoja1!$E$75</c:f>
              <c:strCache>
                <c:ptCount val="1"/>
                <c:pt idx="0">
                  <c:v>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Hoja1!$B$76:$B$80</c:f>
              <c:strCache>
                <c:ptCount val="5"/>
                <c:pt idx="0">
                  <c:v>Presentación personal</c:v>
                </c:pt>
                <c:pt idx="1">
                  <c:v>Amabilidad</c:v>
                </c:pt>
                <c:pt idx="2">
                  <c:v>Conocimiento del tema</c:v>
                </c:pt>
                <c:pt idx="3">
                  <c:v>Actitud de servicio </c:v>
                </c:pt>
                <c:pt idx="4">
                  <c:v>Lenguaje claro y sencillo</c:v>
                </c:pt>
              </c:strCache>
            </c:strRef>
          </c:cat>
          <c:val>
            <c:numRef>
              <c:f>Hoja1!$E$76:$E$80</c:f>
              <c:numCache>
                <c:formatCode>General</c:formatCode>
                <c:ptCount val="5"/>
                <c:pt idx="0">
                  <c:v>1</c:v>
                </c:pt>
                <c:pt idx="1">
                  <c:v>6</c:v>
                </c:pt>
                <c:pt idx="2">
                  <c:v>3</c:v>
                </c:pt>
                <c:pt idx="3">
                  <c:v>9</c:v>
                </c:pt>
                <c:pt idx="4">
                  <c:v>3</c:v>
                </c:pt>
              </c:numCache>
            </c:numRef>
          </c:val>
          <c:extLst>
            <c:ext xmlns:c16="http://schemas.microsoft.com/office/drawing/2014/chart" uri="{C3380CC4-5D6E-409C-BE32-E72D297353CC}">
              <c16:uniqueId val="{00000002-5B28-4943-99D1-920CFF424469}"/>
            </c:ext>
          </c:extLst>
        </c:ser>
        <c:ser>
          <c:idx val="3"/>
          <c:order val="3"/>
          <c:tx>
            <c:strRef>
              <c:f>Hoja1!$F$75</c:f>
              <c:strCache>
                <c:ptCount val="1"/>
                <c:pt idx="0">
                  <c:v>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Hoja1!$B$76:$B$80</c:f>
              <c:strCache>
                <c:ptCount val="5"/>
                <c:pt idx="0">
                  <c:v>Presentación personal</c:v>
                </c:pt>
                <c:pt idx="1">
                  <c:v>Amabilidad</c:v>
                </c:pt>
                <c:pt idx="2">
                  <c:v>Conocimiento del tema</c:v>
                </c:pt>
                <c:pt idx="3">
                  <c:v>Actitud de servicio </c:v>
                </c:pt>
                <c:pt idx="4">
                  <c:v>Lenguaje claro y sencillo</c:v>
                </c:pt>
              </c:strCache>
            </c:strRef>
          </c:cat>
          <c:val>
            <c:numRef>
              <c:f>Hoja1!$F$76:$F$80</c:f>
              <c:numCache>
                <c:formatCode>General</c:formatCode>
                <c:ptCount val="5"/>
                <c:pt idx="0">
                  <c:v>19</c:v>
                </c:pt>
                <c:pt idx="1">
                  <c:v>24</c:v>
                </c:pt>
                <c:pt idx="2">
                  <c:v>16</c:v>
                </c:pt>
                <c:pt idx="3">
                  <c:v>26</c:v>
                </c:pt>
                <c:pt idx="4">
                  <c:v>19</c:v>
                </c:pt>
              </c:numCache>
            </c:numRef>
          </c:val>
          <c:extLst>
            <c:ext xmlns:c16="http://schemas.microsoft.com/office/drawing/2014/chart" uri="{C3380CC4-5D6E-409C-BE32-E72D297353CC}">
              <c16:uniqueId val="{00000003-5B28-4943-99D1-920CFF424469}"/>
            </c:ext>
          </c:extLst>
        </c:ser>
        <c:ser>
          <c:idx val="4"/>
          <c:order val="4"/>
          <c:tx>
            <c:strRef>
              <c:f>Hoja1!$G$75</c:f>
              <c:strCache>
                <c:ptCount val="1"/>
                <c:pt idx="0">
                  <c:v>5</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Hoja1!$B$76:$B$80</c:f>
              <c:strCache>
                <c:ptCount val="5"/>
                <c:pt idx="0">
                  <c:v>Presentación personal</c:v>
                </c:pt>
                <c:pt idx="1">
                  <c:v>Amabilidad</c:v>
                </c:pt>
                <c:pt idx="2">
                  <c:v>Conocimiento del tema</c:v>
                </c:pt>
                <c:pt idx="3">
                  <c:v>Actitud de servicio </c:v>
                </c:pt>
                <c:pt idx="4">
                  <c:v>Lenguaje claro y sencillo</c:v>
                </c:pt>
              </c:strCache>
            </c:strRef>
          </c:cat>
          <c:val>
            <c:numRef>
              <c:f>Hoja1!$G$76:$G$80</c:f>
              <c:numCache>
                <c:formatCode>General</c:formatCode>
                <c:ptCount val="5"/>
                <c:pt idx="0">
                  <c:v>180</c:v>
                </c:pt>
                <c:pt idx="1">
                  <c:v>169</c:v>
                </c:pt>
                <c:pt idx="2">
                  <c:v>180</c:v>
                </c:pt>
                <c:pt idx="3">
                  <c:v>163</c:v>
                </c:pt>
                <c:pt idx="4">
                  <c:v>177</c:v>
                </c:pt>
              </c:numCache>
            </c:numRef>
          </c:val>
          <c:extLst>
            <c:ext xmlns:c16="http://schemas.microsoft.com/office/drawing/2014/chart" uri="{C3380CC4-5D6E-409C-BE32-E72D297353CC}">
              <c16:uniqueId val="{00000004-5B28-4943-99D1-920CFF424469}"/>
            </c:ext>
          </c:extLst>
        </c:ser>
        <c:ser>
          <c:idx val="5"/>
          <c:order val="5"/>
          <c:tx>
            <c:strRef>
              <c:f>Hoja1!$H$75</c:f>
              <c:strCache>
                <c:ptCount val="1"/>
                <c:pt idx="0">
                  <c:v>NO CONTESTADAS</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Hoja1!$B$76:$B$80</c:f>
              <c:strCache>
                <c:ptCount val="5"/>
                <c:pt idx="0">
                  <c:v>Presentación personal</c:v>
                </c:pt>
                <c:pt idx="1">
                  <c:v>Amabilidad</c:v>
                </c:pt>
                <c:pt idx="2">
                  <c:v>Conocimiento del tema</c:v>
                </c:pt>
                <c:pt idx="3">
                  <c:v>Actitud de servicio </c:v>
                </c:pt>
                <c:pt idx="4">
                  <c:v>Lenguaje claro y sencillo</c:v>
                </c:pt>
              </c:strCache>
            </c:strRef>
          </c:cat>
          <c:val>
            <c:numRef>
              <c:f>Hoja1!$H$76:$H$80</c:f>
              <c:numCache>
                <c:formatCode>General</c:formatCode>
                <c:ptCount val="5"/>
                <c:pt idx="0">
                  <c:v>2</c:v>
                </c:pt>
                <c:pt idx="1">
                  <c:v>1</c:v>
                </c:pt>
                <c:pt idx="2">
                  <c:v>3</c:v>
                </c:pt>
                <c:pt idx="3">
                  <c:v>1</c:v>
                </c:pt>
                <c:pt idx="4">
                  <c:v>1</c:v>
                </c:pt>
              </c:numCache>
            </c:numRef>
          </c:val>
          <c:extLst>
            <c:ext xmlns:c16="http://schemas.microsoft.com/office/drawing/2014/chart" uri="{C3380CC4-5D6E-409C-BE32-E72D297353CC}">
              <c16:uniqueId val="{00000005-5B28-4943-99D1-920CFF424469}"/>
            </c:ext>
          </c:extLst>
        </c:ser>
        <c:dLbls>
          <c:showLegendKey val="0"/>
          <c:showVal val="1"/>
          <c:showCatName val="0"/>
          <c:showSerName val="0"/>
          <c:showPercent val="0"/>
          <c:showBubbleSize val="0"/>
        </c:dLbls>
        <c:gapWidth val="75"/>
        <c:shape val="box"/>
        <c:axId val="1879756256"/>
        <c:axId val="1450928560"/>
        <c:axId val="0"/>
      </c:bar3DChart>
      <c:catAx>
        <c:axId val="187975625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s-CO"/>
          </a:p>
        </c:txPr>
        <c:crossAx val="1450928560"/>
        <c:crosses val="autoZero"/>
        <c:auto val="1"/>
        <c:lblAlgn val="ctr"/>
        <c:lblOffset val="100"/>
        <c:noMultiLvlLbl val="0"/>
      </c:catAx>
      <c:valAx>
        <c:axId val="14509285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s-CO"/>
          </a:p>
        </c:txPr>
        <c:crossAx val="1879756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solidFill>
            <a:schemeClr val="accent1">
              <a:lumMod val="50000"/>
            </a:schemeClr>
          </a:solidFill>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accent1">
                    <a:lumMod val="50000"/>
                  </a:schemeClr>
                </a:solidFill>
                <a:latin typeface="+mn-lt"/>
                <a:ea typeface="+mn-ea"/>
                <a:cs typeface="+mn-cs"/>
              </a:defRPr>
            </a:pPr>
            <a:r>
              <a:rPr lang="es-CO" sz="1800" b="1" i="0" baseline="0">
                <a:effectLst/>
              </a:rPr>
              <a:t>ATENCIÓN</a:t>
            </a:r>
            <a:endParaRPr lang="es-CO">
              <a:effectLst/>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accent1">
                  <a:lumMod val="50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Hoja1!$C$97</c:f>
              <c:strCache>
                <c:ptCount val="1"/>
                <c:pt idx="0">
                  <c:v>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Hoja1!$B$98:$B$101</c:f>
              <c:strCache>
                <c:ptCount val="4"/>
                <c:pt idx="0">
                  <c:v>Agilidad en la atención </c:v>
                </c:pt>
                <c:pt idx="1">
                  <c:v>Claridad de los requisitos</c:v>
                </c:pt>
                <c:pt idx="2">
                  <c:v>Respeto por el turno de atención </c:v>
                </c:pt>
                <c:pt idx="3">
                  <c:v>Conveniencia de horarios de atención </c:v>
                </c:pt>
              </c:strCache>
            </c:strRef>
          </c:cat>
          <c:val>
            <c:numRef>
              <c:f>Hoja1!$C$98:$C$101</c:f>
              <c:numCache>
                <c:formatCode>General</c:formatCode>
                <c:ptCount val="4"/>
                <c:pt idx="0">
                  <c:v>0</c:v>
                </c:pt>
                <c:pt idx="1">
                  <c:v>0</c:v>
                </c:pt>
                <c:pt idx="2">
                  <c:v>1</c:v>
                </c:pt>
                <c:pt idx="3">
                  <c:v>0</c:v>
                </c:pt>
              </c:numCache>
            </c:numRef>
          </c:val>
          <c:extLst>
            <c:ext xmlns:c16="http://schemas.microsoft.com/office/drawing/2014/chart" uri="{C3380CC4-5D6E-409C-BE32-E72D297353CC}">
              <c16:uniqueId val="{00000000-2F74-4C56-94E0-E3B971C53BE1}"/>
            </c:ext>
          </c:extLst>
        </c:ser>
        <c:ser>
          <c:idx val="1"/>
          <c:order val="1"/>
          <c:tx>
            <c:strRef>
              <c:f>Hoja1!$D$97</c:f>
              <c:strCache>
                <c:ptCount val="1"/>
                <c:pt idx="0">
                  <c:v>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Hoja1!$B$98:$B$101</c:f>
              <c:strCache>
                <c:ptCount val="4"/>
                <c:pt idx="0">
                  <c:v>Agilidad en la atención </c:v>
                </c:pt>
                <c:pt idx="1">
                  <c:v>Claridad de los requisitos</c:v>
                </c:pt>
                <c:pt idx="2">
                  <c:v>Respeto por el turno de atención </c:v>
                </c:pt>
                <c:pt idx="3">
                  <c:v>Conveniencia de horarios de atención </c:v>
                </c:pt>
              </c:strCache>
            </c:strRef>
          </c:cat>
          <c:val>
            <c:numRef>
              <c:f>Hoja1!$D$98:$D$101</c:f>
              <c:numCache>
                <c:formatCode>General</c:formatCode>
                <c:ptCount val="4"/>
                <c:pt idx="0">
                  <c:v>2</c:v>
                </c:pt>
                <c:pt idx="1">
                  <c:v>1</c:v>
                </c:pt>
                <c:pt idx="2">
                  <c:v>3</c:v>
                </c:pt>
                <c:pt idx="3">
                  <c:v>1</c:v>
                </c:pt>
              </c:numCache>
            </c:numRef>
          </c:val>
          <c:extLst>
            <c:ext xmlns:c16="http://schemas.microsoft.com/office/drawing/2014/chart" uri="{C3380CC4-5D6E-409C-BE32-E72D297353CC}">
              <c16:uniqueId val="{00000001-2F74-4C56-94E0-E3B971C53BE1}"/>
            </c:ext>
          </c:extLst>
        </c:ser>
        <c:ser>
          <c:idx val="2"/>
          <c:order val="2"/>
          <c:tx>
            <c:strRef>
              <c:f>Hoja1!$E$97</c:f>
              <c:strCache>
                <c:ptCount val="1"/>
                <c:pt idx="0">
                  <c:v>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Hoja1!$B$98:$B$101</c:f>
              <c:strCache>
                <c:ptCount val="4"/>
                <c:pt idx="0">
                  <c:v>Agilidad en la atención </c:v>
                </c:pt>
                <c:pt idx="1">
                  <c:v>Claridad de los requisitos</c:v>
                </c:pt>
                <c:pt idx="2">
                  <c:v>Respeto por el turno de atención </c:v>
                </c:pt>
                <c:pt idx="3">
                  <c:v>Conveniencia de horarios de atención </c:v>
                </c:pt>
              </c:strCache>
            </c:strRef>
          </c:cat>
          <c:val>
            <c:numRef>
              <c:f>Hoja1!$E$98:$E$101</c:f>
              <c:numCache>
                <c:formatCode>General</c:formatCode>
                <c:ptCount val="4"/>
                <c:pt idx="0">
                  <c:v>11</c:v>
                </c:pt>
                <c:pt idx="1">
                  <c:v>6</c:v>
                </c:pt>
                <c:pt idx="2">
                  <c:v>5</c:v>
                </c:pt>
                <c:pt idx="3">
                  <c:v>7</c:v>
                </c:pt>
              </c:numCache>
            </c:numRef>
          </c:val>
          <c:extLst>
            <c:ext xmlns:c16="http://schemas.microsoft.com/office/drawing/2014/chart" uri="{C3380CC4-5D6E-409C-BE32-E72D297353CC}">
              <c16:uniqueId val="{00000002-2F74-4C56-94E0-E3B971C53BE1}"/>
            </c:ext>
          </c:extLst>
        </c:ser>
        <c:ser>
          <c:idx val="3"/>
          <c:order val="3"/>
          <c:tx>
            <c:strRef>
              <c:f>Hoja1!$F$97</c:f>
              <c:strCache>
                <c:ptCount val="1"/>
                <c:pt idx="0">
                  <c:v>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Hoja1!$B$98:$B$101</c:f>
              <c:strCache>
                <c:ptCount val="4"/>
                <c:pt idx="0">
                  <c:v>Agilidad en la atención </c:v>
                </c:pt>
                <c:pt idx="1">
                  <c:v>Claridad de los requisitos</c:v>
                </c:pt>
                <c:pt idx="2">
                  <c:v>Respeto por el turno de atención </c:v>
                </c:pt>
                <c:pt idx="3">
                  <c:v>Conveniencia de horarios de atención </c:v>
                </c:pt>
              </c:strCache>
            </c:strRef>
          </c:cat>
          <c:val>
            <c:numRef>
              <c:f>Hoja1!$F$98:$F$101</c:f>
              <c:numCache>
                <c:formatCode>General</c:formatCode>
                <c:ptCount val="4"/>
                <c:pt idx="0">
                  <c:v>32</c:v>
                </c:pt>
                <c:pt idx="1">
                  <c:v>33</c:v>
                </c:pt>
                <c:pt idx="2">
                  <c:v>17</c:v>
                </c:pt>
                <c:pt idx="3">
                  <c:v>26</c:v>
                </c:pt>
              </c:numCache>
            </c:numRef>
          </c:val>
          <c:extLst>
            <c:ext xmlns:c16="http://schemas.microsoft.com/office/drawing/2014/chart" uri="{C3380CC4-5D6E-409C-BE32-E72D297353CC}">
              <c16:uniqueId val="{00000003-2F74-4C56-94E0-E3B971C53BE1}"/>
            </c:ext>
          </c:extLst>
        </c:ser>
        <c:ser>
          <c:idx val="4"/>
          <c:order val="4"/>
          <c:tx>
            <c:strRef>
              <c:f>Hoja1!$G$97</c:f>
              <c:strCache>
                <c:ptCount val="1"/>
                <c:pt idx="0">
                  <c:v>5</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Hoja1!$B$98:$B$101</c:f>
              <c:strCache>
                <c:ptCount val="4"/>
                <c:pt idx="0">
                  <c:v>Agilidad en la atención </c:v>
                </c:pt>
                <c:pt idx="1">
                  <c:v>Claridad de los requisitos</c:v>
                </c:pt>
                <c:pt idx="2">
                  <c:v>Respeto por el turno de atención </c:v>
                </c:pt>
                <c:pt idx="3">
                  <c:v>Conveniencia de horarios de atención </c:v>
                </c:pt>
              </c:strCache>
            </c:strRef>
          </c:cat>
          <c:val>
            <c:numRef>
              <c:f>Hoja1!$G$98:$G$101</c:f>
              <c:numCache>
                <c:formatCode>General</c:formatCode>
                <c:ptCount val="4"/>
                <c:pt idx="0">
                  <c:v>154</c:v>
                </c:pt>
                <c:pt idx="1">
                  <c:v>159</c:v>
                </c:pt>
                <c:pt idx="2">
                  <c:v>174</c:v>
                </c:pt>
                <c:pt idx="3">
                  <c:v>165</c:v>
                </c:pt>
              </c:numCache>
            </c:numRef>
          </c:val>
          <c:extLst>
            <c:ext xmlns:c16="http://schemas.microsoft.com/office/drawing/2014/chart" uri="{C3380CC4-5D6E-409C-BE32-E72D297353CC}">
              <c16:uniqueId val="{00000004-2F74-4C56-94E0-E3B971C53BE1}"/>
            </c:ext>
          </c:extLst>
        </c:ser>
        <c:ser>
          <c:idx val="5"/>
          <c:order val="5"/>
          <c:tx>
            <c:strRef>
              <c:f>Hoja1!$H$97</c:f>
              <c:strCache>
                <c:ptCount val="1"/>
                <c:pt idx="0">
                  <c:v>NO CONTESTADAS</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Hoja1!$B$98:$B$101</c:f>
              <c:strCache>
                <c:ptCount val="4"/>
                <c:pt idx="0">
                  <c:v>Agilidad en la atención </c:v>
                </c:pt>
                <c:pt idx="1">
                  <c:v>Claridad de los requisitos</c:v>
                </c:pt>
                <c:pt idx="2">
                  <c:v>Respeto por el turno de atención </c:v>
                </c:pt>
                <c:pt idx="3">
                  <c:v>Conveniencia de horarios de atención </c:v>
                </c:pt>
              </c:strCache>
            </c:strRef>
          </c:cat>
          <c:val>
            <c:numRef>
              <c:f>Hoja1!$H$98:$H$101</c:f>
              <c:numCache>
                <c:formatCode>General</c:formatCode>
                <c:ptCount val="4"/>
                <c:pt idx="0">
                  <c:v>3</c:v>
                </c:pt>
                <c:pt idx="1">
                  <c:v>3</c:v>
                </c:pt>
                <c:pt idx="2">
                  <c:v>2</c:v>
                </c:pt>
                <c:pt idx="3">
                  <c:v>3</c:v>
                </c:pt>
              </c:numCache>
            </c:numRef>
          </c:val>
          <c:extLst>
            <c:ext xmlns:c16="http://schemas.microsoft.com/office/drawing/2014/chart" uri="{C3380CC4-5D6E-409C-BE32-E72D297353CC}">
              <c16:uniqueId val="{00000005-2F74-4C56-94E0-E3B971C53BE1}"/>
            </c:ext>
          </c:extLst>
        </c:ser>
        <c:dLbls>
          <c:showLegendKey val="0"/>
          <c:showVal val="1"/>
          <c:showCatName val="0"/>
          <c:showSerName val="0"/>
          <c:showPercent val="0"/>
          <c:showBubbleSize val="0"/>
        </c:dLbls>
        <c:gapWidth val="75"/>
        <c:shape val="box"/>
        <c:axId val="1879792656"/>
        <c:axId val="1733061392"/>
        <c:axId val="0"/>
      </c:bar3DChart>
      <c:catAx>
        <c:axId val="187979265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s-CO"/>
          </a:p>
        </c:txPr>
        <c:crossAx val="1733061392"/>
        <c:crosses val="autoZero"/>
        <c:auto val="1"/>
        <c:lblAlgn val="ctr"/>
        <c:lblOffset val="100"/>
        <c:noMultiLvlLbl val="0"/>
      </c:catAx>
      <c:valAx>
        <c:axId val="173306139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s-CO"/>
          </a:p>
        </c:txPr>
        <c:crossAx val="1879792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solidFill>
            <a:schemeClr val="accent1">
              <a:lumMod val="50000"/>
            </a:schemeClr>
          </a:solidFill>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CCD3B8-6F98-44D8-B8D7-02045DD1A35A}" type="doc">
      <dgm:prSet loTypeId="urn:microsoft.com/office/officeart/2005/8/layout/lProcess2" loCatId="list" qsTypeId="urn:microsoft.com/office/officeart/2005/8/quickstyle/simple1" qsCatId="simple" csTypeId="urn:microsoft.com/office/officeart/2005/8/colors/accent5_1" csCatId="accent5" phldr="1"/>
      <dgm:spPr/>
      <dgm:t>
        <a:bodyPr/>
        <a:lstStyle/>
        <a:p>
          <a:endParaRPr lang="es-CO"/>
        </a:p>
      </dgm:t>
    </dgm:pt>
    <dgm:pt modelId="{A13C1F91-75A6-4919-8DCB-46C18C8022F4}">
      <dgm:prSet phldrT="[Texto]" custT="1"/>
      <dgm:spPr/>
      <dgm:t>
        <a:bodyPr/>
        <a:lstStyle/>
        <a:p>
          <a:pPr algn="ctr"/>
          <a:r>
            <a:rPr lang="es-CO" sz="1400"/>
            <a:t>Calificación</a:t>
          </a:r>
          <a:r>
            <a:rPr lang="es-CO" sz="1000"/>
            <a:t> </a:t>
          </a:r>
        </a:p>
      </dgm:t>
    </dgm:pt>
    <dgm:pt modelId="{67F0D2C8-0358-4D7B-AF02-7C2B479E436A}" type="parTrans" cxnId="{2D9B8517-9364-41DF-B564-02C53B1CD2CE}">
      <dgm:prSet/>
      <dgm:spPr/>
      <dgm:t>
        <a:bodyPr/>
        <a:lstStyle/>
        <a:p>
          <a:pPr algn="ctr"/>
          <a:endParaRPr lang="es-CO"/>
        </a:p>
      </dgm:t>
    </dgm:pt>
    <dgm:pt modelId="{74057CD4-E3F7-49A0-BF56-6F4B6E460F2D}" type="sibTrans" cxnId="{2D9B8517-9364-41DF-B564-02C53B1CD2CE}">
      <dgm:prSet/>
      <dgm:spPr/>
      <dgm:t>
        <a:bodyPr/>
        <a:lstStyle/>
        <a:p>
          <a:pPr algn="ctr"/>
          <a:endParaRPr lang="es-CO"/>
        </a:p>
      </dgm:t>
    </dgm:pt>
    <dgm:pt modelId="{3C1266A6-1BD9-497B-9803-3A799EA2ADD1}">
      <dgm:prSet phldrT="[Texto]" custT="1"/>
      <dgm:spPr/>
      <dgm:t>
        <a:bodyPr/>
        <a:lstStyle/>
        <a:p>
          <a:pPr algn="ctr"/>
          <a:r>
            <a:rPr lang="es-CO" sz="1600"/>
            <a:t>Si</a:t>
          </a:r>
        </a:p>
      </dgm:t>
    </dgm:pt>
    <dgm:pt modelId="{F5C960C4-0A8D-4BC8-A73A-7E1796C2EF5D}" type="parTrans" cxnId="{A52C58B1-6B5D-49DD-85D9-37EB0A3D72A4}">
      <dgm:prSet/>
      <dgm:spPr/>
      <dgm:t>
        <a:bodyPr/>
        <a:lstStyle/>
        <a:p>
          <a:pPr algn="ctr"/>
          <a:endParaRPr lang="es-CO"/>
        </a:p>
      </dgm:t>
    </dgm:pt>
    <dgm:pt modelId="{E87B6931-244B-40BF-B810-A078653E88DA}" type="sibTrans" cxnId="{A52C58B1-6B5D-49DD-85D9-37EB0A3D72A4}">
      <dgm:prSet/>
      <dgm:spPr/>
      <dgm:t>
        <a:bodyPr/>
        <a:lstStyle/>
        <a:p>
          <a:pPr algn="ctr"/>
          <a:endParaRPr lang="es-CO"/>
        </a:p>
      </dgm:t>
    </dgm:pt>
    <dgm:pt modelId="{80C558F1-6B2D-4064-BDA1-40210E8365C0}">
      <dgm:prSet phldrT="[Texto]" custT="1"/>
      <dgm:spPr/>
      <dgm:t>
        <a:bodyPr/>
        <a:lstStyle/>
        <a:p>
          <a:pPr algn="ctr"/>
          <a:r>
            <a:rPr lang="es-CO" sz="1600"/>
            <a:t>N/A</a:t>
          </a:r>
        </a:p>
      </dgm:t>
    </dgm:pt>
    <dgm:pt modelId="{34EE176D-A0B1-4730-8323-1FDD078A1A2D}" type="parTrans" cxnId="{F0B2345B-7104-4101-9FF1-F260EF7EE245}">
      <dgm:prSet/>
      <dgm:spPr/>
      <dgm:t>
        <a:bodyPr/>
        <a:lstStyle/>
        <a:p>
          <a:pPr algn="ctr"/>
          <a:endParaRPr lang="es-CO"/>
        </a:p>
      </dgm:t>
    </dgm:pt>
    <dgm:pt modelId="{9C9D6336-DFF0-4B3E-BD69-1B7C26C71057}" type="sibTrans" cxnId="{F0B2345B-7104-4101-9FF1-F260EF7EE245}">
      <dgm:prSet/>
      <dgm:spPr/>
      <dgm:t>
        <a:bodyPr/>
        <a:lstStyle/>
        <a:p>
          <a:pPr algn="ctr"/>
          <a:endParaRPr lang="es-CO"/>
        </a:p>
      </dgm:t>
    </dgm:pt>
    <dgm:pt modelId="{4DD5AB7D-10E2-44A1-95DD-C8A246E15C25}">
      <dgm:prSet phldrT="[Texto]" custT="1"/>
      <dgm:spPr/>
      <dgm:t>
        <a:bodyPr/>
        <a:lstStyle/>
        <a:p>
          <a:pPr algn="ctr"/>
          <a:r>
            <a:rPr lang="es-CO" sz="1200"/>
            <a:t>¿Tuvo que venir varias veces para solucionar su requerimiento?</a:t>
          </a:r>
        </a:p>
      </dgm:t>
    </dgm:pt>
    <dgm:pt modelId="{2F85259D-B704-49BE-9B69-95416B919605}" type="parTrans" cxnId="{7D4197B0-94D9-4E92-9627-8F541360A7FE}">
      <dgm:prSet/>
      <dgm:spPr/>
      <dgm:t>
        <a:bodyPr/>
        <a:lstStyle/>
        <a:p>
          <a:pPr algn="ctr"/>
          <a:endParaRPr lang="es-CO"/>
        </a:p>
      </dgm:t>
    </dgm:pt>
    <dgm:pt modelId="{C1F6805F-7333-4357-BC03-6E86AF40CAD2}" type="sibTrans" cxnId="{7D4197B0-94D9-4E92-9627-8F541360A7FE}">
      <dgm:prSet/>
      <dgm:spPr/>
      <dgm:t>
        <a:bodyPr/>
        <a:lstStyle/>
        <a:p>
          <a:pPr algn="ctr"/>
          <a:endParaRPr lang="es-CO"/>
        </a:p>
      </dgm:t>
    </dgm:pt>
    <dgm:pt modelId="{2DEFFAA4-08AC-4588-8774-BB8F7BA559B5}">
      <dgm:prSet phldrT="[Texto]" custT="1"/>
      <dgm:spPr/>
      <dgm:t>
        <a:bodyPr/>
        <a:lstStyle/>
        <a:p>
          <a:pPr algn="ctr"/>
          <a:r>
            <a:rPr lang="es-CO" sz="1400"/>
            <a:t>3%</a:t>
          </a:r>
        </a:p>
      </dgm:t>
    </dgm:pt>
    <dgm:pt modelId="{FF1D6EE1-FF8C-4D31-8FF6-D404B7DF1D57}" type="parTrans" cxnId="{2CEA6844-BD8B-41BF-B05B-E3D81B22F51E}">
      <dgm:prSet/>
      <dgm:spPr/>
      <dgm:t>
        <a:bodyPr/>
        <a:lstStyle/>
        <a:p>
          <a:pPr algn="ctr"/>
          <a:endParaRPr lang="es-CO"/>
        </a:p>
      </dgm:t>
    </dgm:pt>
    <dgm:pt modelId="{374412AE-1121-4E78-9DFB-F037CDE4BE9D}" type="sibTrans" cxnId="{2CEA6844-BD8B-41BF-B05B-E3D81B22F51E}">
      <dgm:prSet/>
      <dgm:spPr/>
      <dgm:t>
        <a:bodyPr/>
        <a:lstStyle/>
        <a:p>
          <a:pPr algn="ctr"/>
          <a:endParaRPr lang="es-CO"/>
        </a:p>
      </dgm:t>
    </dgm:pt>
    <dgm:pt modelId="{CBC51C01-67CA-4886-8344-6378BEEB7E99}">
      <dgm:prSet phldrT="[Texto]" custT="1"/>
      <dgm:spPr/>
      <dgm:t>
        <a:bodyPr/>
        <a:lstStyle/>
        <a:p>
          <a:pPr algn="ctr"/>
          <a:r>
            <a:rPr lang="es-CO" sz="1400"/>
            <a:t>11%</a:t>
          </a:r>
        </a:p>
      </dgm:t>
    </dgm:pt>
    <dgm:pt modelId="{AC4DDFDA-F886-41D5-BDB4-265ECDBBF573}" type="parTrans" cxnId="{43EEF774-592A-44DC-8CED-11507AB9B1F7}">
      <dgm:prSet/>
      <dgm:spPr/>
      <dgm:t>
        <a:bodyPr/>
        <a:lstStyle/>
        <a:p>
          <a:pPr algn="ctr"/>
          <a:endParaRPr lang="es-CO"/>
        </a:p>
      </dgm:t>
    </dgm:pt>
    <dgm:pt modelId="{EC07D535-FD71-4BA1-8D7B-E828C9BA880E}" type="sibTrans" cxnId="{43EEF774-592A-44DC-8CED-11507AB9B1F7}">
      <dgm:prSet/>
      <dgm:spPr/>
      <dgm:t>
        <a:bodyPr/>
        <a:lstStyle/>
        <a:p>
          <a:pPr algn="ctr"/>
          <a:endParaRPr lang="es-CO"/>
        </a:p>
      </dgm:t>
    </dgm:pt>
    <dgm:pt modelId="{4786C94F-0226-4503-AAD6-96E51BECB96F}">
      <dgm:prSet phldrT="[Texto]" custT="1"/>
      <dgm:spPr/>
      <dgm:t>
        <a:bodyPr/>
        <a:lstStyle/>
        <a:p>
          <a:pPr algn="ctr"/>
          <a:endParaRPr lang="es-CO" sz="1050"/>
        </a:p>
        <a:p>
          <a:pPr algn="ctr">
            <a:buFont typeface="+mj-lt"/>
            <a:buAutoNum type="arabicPeriod"/>
          </a:pPr>
          <a:r>
            <a:rPr lang="es-ES" sz="1200" b="0"/>
            <a:t>¿Considera que cada visita que tuvo que hacer a la entidad tuvo justificación y agregó valor al proceso del trámite?</a:t>
          </a:r>
          <a:endParaRPr lang="es-CO" sz="1200" b="0"/>
        </a:p>
      </dgm:t>
    </dgm:pt>
    <dgm:pt modelId="{9E73FDDD-B1B4-488E-8898-83C362B26E2A}" type="parTrans" cxnId="{07E6F0C2-EF54-4D86-8F1D-4F6F19DEBB5E}">
      <dgm:prSet/>
      <dgm:spPr/>
      <dgm:t>
        <a:bodyPr/>
        <a:lstStyle/>
        <a:p>
          <a:pPr algn="ctr"/>
          <a:endParaRPr lang="es-CO"/>
        </a:p>
      </dgm:t>
    </dgm:pt>
    <dgm:pt modelId="{72E45CD8-B572-4677-A37B-390758390F6C}" type="sibTrans" cxnId="{07E6F0C2-EF54-4D86-8F1D-4F6F19DEBB5E}">
      <dgm:prSet/>
      <dgm:spPr/>
      <dgm:t>
        <a:bodyPr/>
        <a:lstStyle/>
        <a:p>
          <a:pPr algn="ctr"/>
          <a:endParaRPr lang="es-CO"/>
        </a:p>
      </dgm:t>
    </dgm:pt>
    <dgm:pt modelId="{82F0AD33-07EA-43A6-AB78-9FA69CAB3097}">
      <dgm:prSet phldrT="[Texto]" custT="1"/>
      <dgm:spPr/>
      <dgm:t>
        <a:bodyPr/>
        <a:lstStyle/>
        <a:p>
          <a:pPr algn="ctr"/>
          <a:r>
            <a:rPr lang="es-CO" sz="1400"/>
            <a:t>56%</a:t>
          </a:r>
        </a:p>
      </dgm:t>
    </dgm:pt>
    <dgm:pt modelId="{A4515458-E01E-443D-BF40-9B57CE55F5D7}" type="parTrans" cxnId="{0AEADA35-025C-4D8D-8C9A-A7BFC05267A2}">
      <dgm:prSet/>
      <dgm:spPr/>
      <dgm:t>
        <a:bodyPr/>
        <a:lstStyle/>
        <a:p>
          <a:pPr algn="ctr"/>
          <a:endParaRPr lang="es-CO"/>
        </a:p>
      </dgm:t>
    </dgm:pt>
    <dgm:pt modelId="{365A1178-6472-4656-98C4-4A4DB382E62D}" type="sibTrans" cxnId="{0AEADA35-025C-4D8D-8C9A-A7BFC05267A2}">
      <dgm:prSet/>
      <dgm:spPr/>
      <dgm:t>
        <a:bodyPr/>
        <a:lstStyle/>
        <a:p>
          <a:pPr algn="ctr"/>
          <a:endParaRPr lang="es-CO"/>
        </a:p>
      </dgm:t>
    </dgm:pt>
    <dgm:pt modelId="{EC844C92-8E41-400B-9CE5-1BD151AD68D1}">
      <dgm:prSet phldrT="[Texto]" custT="1"/>
      <dgm:spPr/>
      <dgm:t>
        <a:bodyPr/>
        <a:lstStyle/>
        <a:p>
          <a:pPr algn="ctr"/>
          <a:r>
            <a:rPr lang="es-CO" sz="1400"/>
            <a:t>25%</a:t>
          </a:r>
        </a:p>
      </dgm:t>
    </dgm:pt>
    <dgm:pt modelId="{F1C5478A-E5A3-496E-9554-7A8D74C38B92}" type="parTrans" cxnId="{2479AFBF-3294-41A5-84AF-2D5FE5010C99}">
      <dgm:prSet/>
      <dgm:spPr/>
      <dgm:t>
        <a:bodyPr/>
        <a:lstStyle/>
        <a:p>
          <a:pPr algn="ctr"/>
          <a:endParaRPr lang="es-CO"/>
        </a:p>
      </dgm:t>
    </dgm:pt>
    <dgm:pt modelId="{8CF7DF23-42A1-4070-A254-C06B8D75B070}" type="sibTrans" cxnId="{2479AFBF-3294-41A5-84AF-2D5FE5010C99}">
      <dgm:prSet/>
      <dgm:spPr/>
      <dgm:t>
        <a:bodyPr/>
        <a:lstStyle/>
        <a:p>
          <a:pPr algn="ctr"/>
          <a:endParaRPr lang="es-CO"/>
        </a:p>
      </dgm:t>
    </dgm:pt>
    <dgm:pt modelId="{0A0F54D8-2A13-4A86-8630-823F04EEE73C}">
      <dgm:prSet custT="1"/>
      <dgm:spPr/>
      <dgm:t>
        <a:bodyPr/>
        <a:lstStyle/>
        <a:p>
          <a:pPr algn="ctr"/>
          <a:r>
            <a:rPr lang="es-CO" sz="1600"/>
            <a:t>No</a:t>
          </a:r>
        </a:p>
      </dgm:t>
    </dgm:pt>
    <dgm:pt modelId="{CF2B029C-B160-45E2-A0DC-E161FC76706B}" type="parTrans" cxnId="{6C6BE78A-D7D3-4D9D-A416-AEE2923C044F}">
      <dgm:prSet/>
      <dgm:spPr/>
      <dgm:t>
        <a:bodyPr/>
        <a:lstStyle/>
        <a:p>
          <a:pPr algn="ctr"/>
          <a:endParaRPr lang="es-CO"/>
        </a:p>
      </dgm:t>
    </dgm:pt>
    <dgm:pt modelId="{124DFBE1-3A45-42E1-828D-BCA205C0B597}" type="sibTrans" cxnId="{6C6BE78A-D7D3-4D9D-A416-AEE2923C044F}">
      <dgm:prSet/>
      <dgm:spPr/>
      <dgm:t>
        <a:bodyPr/>
        <a:lstStyle/>
        <a:p>
          <a:pPr algn="ctr"/>
          <a:endParaRPr lang="es-CO"/>
        </a:p>
      </dgm:t>
    </dgm:pt>
    <dgm:pt modelId="{D16F8C13-448F-4EE2-9CE8-F8D123679FF7}">
      <dgm:prSet custT="1"/>
      <dgm:spPr/>
      <dgm:t>
        <a:bodyPr/>
        <a:lstStyle/>
        <a:p>
          <a:pPr algn="ctr"/>
          <a:r>
            <a:rPr lang="es-CO" sz="1400"/>
            <a:t>86%</a:t>
          </a:r>
        </a:p>
      </dgm:t>
    </dgm:pt>
    <dgm:pt modelId="{56A0DE8E-905C-4EBB-9182-054687A54770}" type="parTrans" cxnId="{40A8A349-C2E3-4FD0-92A4-F8D978232D91}">
      <dgm:prSet/>
      <dgm:spPr/>
      <dgm:t>
        <a:bodyPr/>
        <a:lstStyle/>
        <a:p>
          <a:pPr algn="ctr"/>
          <a:endParaRPr lang="es-CO"/>
        </a:p>
      </dgm:t>
    </dgm:pt>
    <dgm:pt modelId="{6F20BF9E-A127-4E38-B154-5FD43A9163A8}" type="sibTrans" cxnId="{40A8A349-C2E3-4FD0-92A4-F8D978232D91}">
      <dgm:prSet/>
      <dgm:spPr/>
      <dgm:t>
        <a:bodyPr/>
        <a:lstStyle/>
        <a:p>
          <a:pPr algn="ctr"/>
          <a:endParaRPr lang="es-CO"/>
        </a:p>
      </dgm:t>
    </dgm:pt>
    <dgm:pt modelId="{F60E9270-11C7-46B5-B74D-1A2FC3364168}">
      <dgm:prSet custT="1"/>
      <dgm:spPr/>
      <dgm:t>
        <a:bodyPr/>
        <a:lstStyle/>
        <a:p>
          <a:pPr algn="ctr"/>
          <a:r>
            <a:rPr lang="es-CO" sz="1400"/>
            <a:t>18%</a:t>
          </a:r>
        </a:p>
      </dgm:t>
    </dgm:pt>
    <dgm:pt modelId="{DF65DA48-8ABE-40E5-9B80-D7225B2FAB58}" type="parTrans" cxnId="{41938F71-488D-450C-8F0D-2937155CAB79}">
      <dgm:prSet/>
      <dgm:spPr/>
      <dgm:t>
        <a:bodyPr/>
        <a:lstStyle/>
        <a:p>
          <a:pPr algn="ctr"/>
          <a:endParaRPr lang="es-CO"/>
        </a:p>
      </dgm:t>
    </dgm:pt>
    <dgm:pt modelId="{9DD0B9BD-DD85-4F49-813B-7B1820C4621C}" type="sibTrans" cxnId="{41938F71-488D-450C-8F0D-2937155CAB79}">
      <dgm:prSet/>
      <dgm:spPr/>
      <dgm:t>
        <a:bodyPr/>
        <a:lstStyle/>
        <a:p>
          <a:pPr algn="ctr"/>
          <a:endParaRPr lang="es-CO"/>
        </a:p>
      </dgm:t>
    </dgm:pt>
    <dgm:pt modelId="{FEA11A14-652E-443D-AF3B-2CA9331F51B0}">
      <dgm:prSet custT="1"/>
      <dgm:spPr/>
      <dgm:t>
        <a:bodyPr/>
        <a:lstStyle/>
        <a:p>
          <a:pPr algn="ctr"/>
          <a:r>
            <a:rPr lang="es-CO" sz="1200"/>
            <a:t>No contestadas</a:t>
          </a:r>
        </a:p>
      </dgm:t>
    </dgm:pt>
    <dgm:pt modelId="{0B3FA722-C02C-47BE-B772-47886501F811}" type="parTrans" cxnId="{27D78A83-CEBE-427C-B074-FE5207D89499}">
      <dgm:prSet/>
      <dgm:spPr/>
      <dgm:t>
        <a:bodyPr/>
        <a:lstStyle/>
        <a:p>
          <a:pPr algn="ctr"/>
          <a:endParaRPr lang="es-CO"/>
        </a:p>
      </dgm:t>
    </dgm:pt>
    <dgm:pt modelId="{3C4F9748-D1C5-4C04-B444-74FD99E1FED1}" type="sibTrans" cxnId="{27D78A83-CEBE-427C-B074-FE5207D89499}">
      <dgm:prSet/>
      <dgm:spPr/>
      <dgm:t>
        <a:bodyPr/>
        <a:lstStyle/>
        <a:p>
          <a:pPr algn="ctr"/>
          <a:endParaRPr lang="es-CO"/>
        </a:p>
      </dgm:t>
    </dgm:pt>
    <dgm:pt modelId="{60011405-60C3-4D48-AEFA-5D3DD24A1F5B}">
      <dgm:prSet custT="1"/>
      <dgm:spPr/>
      <dgm:t>
        <a:bodyPr/>
        <a:lstStyle/>
        <a:p>
          <a:pPr algn="ctr"/>
          <a:r>
            <a:rPr lang="es-CO" sz="1400"/>
            <a:t>0%</a:t>
          </a:r>
        </a:p>
      </dgm:t>
    </dgm:pt>
    <dgm:pt modelId="{9B052DCD-0DE3-4E3C-80F0-B96395CBB933}" type="parTrans" cxnId="{23BEA01A-CF6C-40EF-B575-C8C693698DED}">
      <dgm:prSet/>
      <dgm:spPr/>
      <dgm:t>
        <a:bodyPr/>
        <a:lstStyle/>
        <a:p>
          <a:pPr algn="ctr"/>
          <a:endParaRPr lang="es-CO"/>
        </a:p>
      </dgm:t>
    </dgm:pt>
    <dgm:pt modelId="{31BC39F6-7B5D-417D-BA94-1CF8533BF8B1}" type="sibTrans" cxnId="{23BEA01A-CF6C-40EF-B575-C8C693698DED}">
      <dgm:prSet/>
      <dgm:spPr/>
      <dgm:t>
        <a:bodyPr/>
        <a:lstStyle/>
        <a:p>
          <a:pPr algn="ctr"/>
          <a:endParaRPr lang="es-CO"/>
        </a:p>
      </dgm:t>
    </dgm:pt>
    <dgm:pt modelId="{32AF0CA0-BF18-4AC7-8F52-D41AD2261189}">
      <dgm:prSet custT="1"/>
      <dgm:spPr/>
      <dgm:t>
        <a:bodyPr/>
        <a:lstStyle/>
        <a:p>
          <a:pPr algn="ctr"/>
          <a:r>
            <a:rPr lang="es-CO" sz="1400"/>
            <a:t>1%</a:t>
          </a:r>
        </a:p>
      </dgm:t>
    </dgm:pt>
    <dgm:pt modelId="{FE05A70A-9744-4D00-AC54-7625B34D7AB4}" type="parTrans" cxnId="{CA2FAA8A-374E-4CC4-9D8A-8BF526B57649}">
      <dgm:prSet/>
      <dgm:spPr/>
      <dgm:t>
        <a:bodyPr/>
        <a:lstStyle/>
        <a:p>
          <a:pPr algn="ctr"/>
          <a:endParaRPr lang="es-CO"/>
        </a:p>
      </dgm:t>
    </dgm:pt>
    <dgm:pt modelId="{9CAF1377-FA7F-4FD6-BC8D-7A0E60C02407}" type="sibTrans" cxnId="{CA2FAA8A-374E-4CC4-9D8A-8BF526B57649}">
      <dgm:prSet/>
      <dgm:spPr/>
      <dgm:t>
        <a:bodyPr/>
        <a:lstStyle/>
        <a:p>
          <a:pPr algn="ctr"/>
          <a:endParaRPr lang="es-CO"/>
        </a:p>
      </dgm:t>
    </dgm:pt>
    <dgm:pt modelId="{39D83000-6834-42D7-A156-E8A1759AB3DB}" type="pres">
      <dgm:prSet presAssocID="{61CCD3B8-6F98-44D8-B8D7-02045DD1A35A}" presName="theList" presStyleCnt="0">
        <dgm:presLayoutVars>
          <dgm:dir/>
          <dgm:animLvl val="lvl"/>
          <dgm:resizeHandles val="exact"/>
        </dgm:presLayoutVars>
      </dgm:prSet>
      <dgm:spPr/>
    </dgm:pt>
    <dgm:pt modelId="{37620749-DDED-4CA0-AFB6-C2E514002E56}" type="pres">
      <dgm:prSet presAssocID="{A13C1F91-75A6-4919-8DCB-46C18C8022F4}" presName="compNode" presStyleCnt="0"/>
      <dgm:spPr/>
    </dgm:pt>
    <dgm:pt modelId="{8CC1DAA7-D35F-49D3-9C26-E3CF86A177F9}" type="pres">
      <dgm:prSet presAssocID="{A13C1F91-75A6-4919-8DCB-46C18C8022F4}" presName="aNode" presStyleLbl="bgShp" presStyleIdx="0" presStyleCnt="3" custLinFactNeighborX="-14769"/>
      <dgm:spPr/>
    </dgm:pt>
    <dgm:pt modelId="{AFDD30DC-702D-4ABA-9379-FD2BF965EA93}" type="pres">
      <dgm:prSet presAssocID="{A13C1F91-75A6-4919-8DCB-46C18C8022F4}" presName="textNode" presStyleLbl="bgShp" presStyleIdx="0" presStyleCnt="3"/>
      <dgm:spPr/>
    </dgm:pt>
    <dgm:pt modelId="{447F3A14-55CF-4E25-A0CA-4623105E18EA}" type="pres">
      <dgm:prSet presAssocID="{A13C1F91-75A6-4919-8DCB-46C18C8022F4}" presName="compChildNode" presStyleCnt="0"/>
      <dgm:spPr/>
    </dgm:pt>
    <dgm:pt modelId="{770E1681-C2FA-42BC-AE45-EBB66354EE5E}" type="pres">
      <dgm:prSet presAssocID="{A13C1F91-75A6-4919-8DCB-46C18C8022F4}" presName="theInnerList" presStyleCnt="0"/>
      <dgm:spPr/>
    </dgm:pt>
    <dgm:pt modelId="{F8242117-5C44-4490-8E4A-2429A9C044A2}" type="pres">
      <dgm:prSet presAssocID="{3C1266A6-1BD9-497B-9803-3A799EA2ADD1}" presName="childNode" presStyleLbl="node1" presStyleIdx="0" presStyleCnt="12">
        <dgm:presLayoutVars>
          <dgm:bulletEnabled val="1"/>
        </dgm:presLayoutVars>
      </dgm:prSet>
      <dgm:spPr/>
    </dgm:pt>
    <dgm:pt modelId="{7680A49B-D31D-4A7B-87D7-6F4FF05C295B}" type="pres">
      <dgm:prSet presAssocID="{3C1266A6-1BD9-497B-9803-3A799EA2ADD1}" presName="aSpace2" presStyleCnt="0"/>
      <dgm:spPr/>
    </dgm:pt>
    <dgm:pt modelId="{204B4F42-8C01-4465-9353-3F0BFF30E45A}" type="pres">
      <dgm:prSet presAssocID="{0A0F54D8-2A13-4A86-8630-823F04EEE73C}" presName="childNode" presStyleLbl="node1" presStyleIdx="1" presStyleCnt="12">
        <dgm:presLayoutVars>
          <dgm:bulletEnabled val="1"/>
        </dgm:presLayoutVars>
      </dgm:prSet>
      <dgm:spPr/>
    </dgm:pt>
    <dgm:pt modelId="{E6616D00-19C9-47AD-8F47-494D827903BC}" type="pres">
      <dgm:prSet presAssocID="{0A0F54D8-2A13-4A86-8630-823F04EEE73C}" presName="aSpace2" presStyleCnt="0"/>
      <dgm:spPr/>
    </dgm:pt>
    <dgm:pt modelId="{07010BC3-9C10-4BFD-96EA-5E131E7CFC1B}" type="pres">
      <dgm:prSet presAssocID="{80C558F1-6B2D-4064-BDA1-40210E8365C0}" presName="childNode" presStyleLbl="node1" presStyleIdx="2" presStyleCnt="12">
        <dgm:presLayoutVars>
          <dgm:bulletEnabled val="1"/>
        </dgm:presLayoutVars>
      </dgm:prSet>
      <dgm:spPr/>
    </dgm:pt>
    <dgm:pt modelId="{B069A119-9553-43E9-A04D-37A8BEE4CF31}" type="pres">
      <dgm:prSet presAssocID="{80C558F1-6B2D-4064-BDA1-40210E8365C0}" presName="aSpace2" presStyleCnt="0"/>
      <dgm:spPr/>
    </dgm:pt>
    <dgm:pt modelId="{FC07DB06-C01E-4A1D-AD12-53E50E890A30}" type="pres">
      <dgm:prSet presAssocID="{FEA11A14-652E-443D-AF3B-2CA9331F51B0}" presName="childNode" presStyleLbl="node1" presStyleIdx="3" presStyleCnt="12">
        <dgm:presLayoutVars>
          <dgm:bulletEnabled val="1"/>
        </dgm:presLayoutVars>
      </dgm:prSet>
      <dgm:spPr/>
    </dgm:pt>
    <dgm:pt modelId="{5E84F88A-9ADA-47CC-8ED2-06CF25E7C612}" type="pres">
      <dgm:prSet presAssocID="{A13C1F91-75A6-4919-8DCB-46C18C8022F4}" presName="aSpace" presStyleCnt="0"/>
      <dgm:spPr/>
    </dgm:pt>
    <dgm:pt modelId="{9ECC8BFF-3BE7-416E-BAE6-6464A1351BA5}" type="pres">
      <dgm:prSet presAssocID="{4DD5AB7D-10E2-44A1-95DD-C8A246E15C25}" presName="compNode" presStyleCnt="0"/>
      <dgm:spPr/>
    </dgm:pt>
    <dgm:pt modelId="{FE46102F-1338-4B70-8D26-1A3B5C3571B7}" type="pres">
      <dgm:prSet presAssocID="{4DD5AB7D-10E2-44A1-95DD-C8A246E15C25}" presName="aNode" presStyleLbl="bgShp" presStyleIdx="1" presStyleCnt="3"/>
      <dgm:spPr/>
    </dgm:pt>
    <dgm:pt modelId="{F18C2A8A-E52A-4911-A751-943D36E38F96}" type="pres">
      <dgm:prSet presAssocID="{4DD5AB7D-10E2-44A1-95DD-C8A246E15C25}" presName="textNode" presStyleLbl="bgShp" presStyleIdx="1" presStyleCnt="3"/>
      <dgm:spPr/>
    </dgm:pt>
    <dgm:pt modelId="{56502A3C-0A16-4C9A-A16E-95CD3F7377BE}" type="pres">
      <dgm:prSet presAssocID="{4DD5AB7D-10E2-44A1-95DD-C8A246E15C25}" presName="compChildNode" presStyleCnt="0"/>
      <dgm:spPr/>
    </dgm:pt>
    <dgm:pt modelId="{290BA82C-AF00-4F2C-8376-C713E9AC7406}" type="pres">
      <dgm:prSet presAssocID="{4DD5AB7D-10E2-44A1-95DD-C8A246E15C25}" presName="theInnerList" presStyleCnt="0"/>
      <dgm:spPr/>
    </dgm:pt>
    <dgm:pt modelId="{6CF193C0-4C86-47F4-9DC1-EA5ED9A36954}" type="pres">
      <dgm:prSet presAssocID="{2DEFFAA4-08AC-4588-8774-BB8F7BA559B5}" presName="childNode" presStyleLbl="node1" presStyleIdx="4" presStyleCnt="12">
        <dgm:presLayoutVars>
          <dgm:bulletEnabled val="1"/>
        </dgm:presLayoutVars>
      </dgm:prSet>
      <dgm:spPr/>
    </dgm:pt>
    <dgm:pt modelId="{F6CF7F80-9F35-48A7-9AB2-09E4C73AFE02}" type="pres">
      <dgm:prSet presAssocID="{2DEFFAA4-08AC-4588-8774-BB8F7BA559B5}" presName="aSpace2" presStyleCnt="0"/>
      <dgm:spPr/>
    </dgm:pt>
    <dgm:pt modelId="{5EA7776A-4B63-479A-9117-73B6612785CF}" type="pres">
      <dgm:prSet presAssocID="{D16F8C13-448F-4EE2-9CE8-F8D123679FF7}" presName="childNode" presStyleLbl="node1" presStyleIdx="5" presStyleCnt="12">
        <dgm:presLayoutVars>
          <dgm:bulletEnabled val="1"/>
        </dgm:presLayoutVars>
      </dgm:prSet>
      <dgm:spPr/>
    </dgm:pt>
    <dgm:pt modelId="{5BBBBEFA-A22F-4A87-9402-DB00E3F582F4}" type="pres">
      <dgm:prSet presAssocID="{D16F8C13-448F-4EE2-9CE8-F8D123679FF7}" presName="aSpace2" presStyleCnt="0"/>
      <dgm:spPr/>
    </dgm:pt>
    <dgm:pt modelId="{88E99BC7-F7B2-43CA-B112-369F1C03E59D}" type="pres">
      <dgm:prSet presAssocID="{CBC51C01-67CA-4886-8344-6378BEEB7E99}" presName="childNode" presStyleLbl="node1" presStyleIdx="6" presStyleCnt="12">
        <dgm:presLayoutVars>
          <dgm:bulletEnabled val="1"/>
        </dgm:presLayoutVars>
      </dgm:prSet>
      <dgm:spPr/>
    </dgm:pt>
    <dgm:pt modelId="{932F2942-8F33-40B4-9025-8BA187DF9B5B}" type="pres">
      <dgm:prSet presAssocID="{CBC51C01-67CA-4886-8344-6378BEEB7E99}" presName="aSpace2" presStyleCnt="0"/>
      <dgm:spPr/>
    </dgm:pt>
    <dgm:pt modelId="{FC71B26C-C568-4F06-9847-EE38F19353E2}" type="pres">
      <dgm:prSet presAssocID="{60011405-60C3-4D48-AEFA-5D3DD24A1F5B}" presName="childNode" presStyleLbl="node1" presStyleIdx="7" presStyleCnt="12">
        <dgm:presLayoutVars>
          <dgm:bulletEnabled val="1"/>
        </dgm:presLayoutVars>
      </dgm:prSet>
      <dgm:spPr/>
    </dgm:pt>
    <dgm:pt modelId="{95609309-3273-4D77-BBEA-15AC665FD1AF}" type="pres">
      <dgm:prSet presAssocID="{4DD5AB7D-10E2-44A1-95DD-C8A246E15C25}" presName="aSpace" presStyleCnt="0"/>
      <dgm:spPr/>
    </dgm:pt>
    <dgm:pt modelId="{E223F71C-F715-4FA6-9CE2-75D350D2A6D8}" type="pres">
      <dgm:prSet presAssocID="{4786C94F-0226-4503-AAD6-96E51BECB96F}" presName="compNode" presStyleCnt="0"/>
      <dgm:spPr/>
    </dgm:pt>
    <dgm:pt modelId="{0D431039-9F0B-45B2-A266-7902269A2D8F}" type="pres">
      <dgm:prSet presAssocID="{4786C94F-0226-4503-AAD6-96E51BECB96F}" presName="aNode" presStyleLbl="bgShp" presStyleIdx="2" presStyleCnt="3"/>
      <dgm:spPr/>
    </dgm:pt>
    <dgm:pt modelId="{D61F590F-D611-497D-A45F-20B8FEE0001E}" type="pres">
      <dgm:prSet presAssocID="{4786C94F-0226-4503-AAD6-96E51BECB96F}" presName="textNode" presStyleLbl="bgShp" presStyleIdx="2" presStyleCnt="3"/>
      <dgm:spPr/>
    </dgm:pt>
    <dgm:pt modelId="{F7F57C6B-8A50-47B2-B13A-494849E82123}" type="pres">
      <dgm:prSet presAssocID="{4786C94F-0226-4503-AAD6-96E51BECB96F}" presName="compChildNode" presStyleCnt="0"/>
      <dgm:spPr/>
    </dgm:pt>
    <dgm:pt modelId="{F9EAA98A-5071-4A3F-A141-E1A9CF3B1F13}" type="pres">
      <dgm:prSet presAssocID="{4786C94F-0226-4503-AAD6-96E51BECB96F}" presName="theInnerList" presStyleCnt="0"/>
      <dgm:spPr/>
    </dgm:pt>
    <dgm:pt modelId="{373082F4-F1CD-4C75-A317-75A87FBC058B}" type="pres">
      <dgm:prSet presAssocID="{82F0AD33-07EA-43A6-AB78-9FA69CAB3097}" presName="childNode" presStyleLbl="node1" presStyleIdx="8" presStyleCnt="12">
        <dgm:presLayoutVars>
          <dgm:bulletEnabled val="1"/>
        </dgm:presLayoutVars>
      </dgm:prSet>
      <dgm:spPr/>
    </dgm:pt>
    <dgm:pt modelId="{803A3AE2-4838-474C-9DCB-E36E0FE3C9A8}" type="pres">
      <dgm:prSet presAssocID="{82F0AD33-07EA-43A6-AB78-9FA69CAB3097}" presName="aSpace2" presStyleCnt="0"/>
      <dgm:spPr/>
    </dgm:pt>
    <dgm:pt modelId="{B834A09B-4769-452E-B486-323344C00E71}" type="pres">
      <dgm:prSet presAssocID="{F60E9270-11C7-46B5-B74D-1A2FC3364168}" presName="childNode" presStyleLbl="node1" presStyleIdx="9" presStyleCnt="12">
        <dgm:presLayoutVars>
          <dgm:bulletEnabled val="1"/>
        </dgm:presLayoutVars>
      </dgm:prSet>
      <dgm:spPr/>
    </dgm:pt>
    <dgm:pt modelId="{CC29F555-A79A-4BB0-9931-2F11CBF0E173}" type="pres">
      <dgm:prSet presAssocID="{F60E9270-11C7-46B5-B74D-1A2FC3364168}" presName="aSpace2" presStyleCnt="0"/>
      <dgm:spPr/>
    </dgm:pt>
    <dgm:pt modelId="{C98260D6-0DD5-4504-A444-1593636804D7}" type="pres">
      <dgm:prSet presAssocID="{EC844C92-8E41-400B-9CE5-1BD151AD68D1}" presName="childNode" presStyleLbl="node1" presStyleIdx="10" presStyleCnt="12">
        <dgm:presLayoutVars>
          <dgm:bulletEnabled val="1"/>
        </dgm:presLayoutVars>
      </dgm:prSet>
      <dgm:spPr/>
    </dgm:pt>
    <dgm:pt modelId="{8675C60C-7B63-4588-8FD8-20A8A891FAAD}" type="pres">
      <dgm:prSet presAssocID="{EC844C92-8E41-400B-9CE5-1BD151AD68D1}" presName="aSpace2" presStyleCnt="0"/>
      <dgm:spPr/>
    </dgm:pt>
    <dgm:pt modelId="{E0E0F36F-9CA8-4D66-8C24-3535AC860381}" type="pres">
      <dgm:prSet presAssocID="{32AF0CA0-BF18-4AC7-8F52-D41AD2261189}" presName="childNode" presStyleLbl="node1" presStyleIdx="11" presStyleCnt="12">
        <dgm:presLayoutVars>
          <dgm:bulletEnabled val="1"/>
        </dgm:presLayoutVars>
      </dgm:prSet>
      <dgm:spPr/>
    </dgm:pt>
  </dgm:ptLst>
  <dgm:cxnLst>
    <dgm:cxn modelId="{DC582C14-1763-4EE3-9FD5-2F3C9D6A1FB6}" type="presOf" srcId="{80C558F1-6B2D-4064-BDA1-40210E8365C0}" destId="{07010BC3-9C10-4BFD-96EA-5E131E7CFC1B}" srcOrd="0" destOrd="0" presId="urn:microsoft.com/office/officeart/2005/8/layout/lProcess2"/>
    <dgm:cxn modelId="{18DA6A14-0C1F-40AF-917E-F3E9F13B4404}" type="presOf" srcId="{FEA11A14-652E-443D-AF3B-2CA9331F51B0}" destId="{FC07DB06-C01E-4A1D-AD12-53E50E890A30}" srcOrd="0" destOrd="0" presId="urn:microsoft.com/office/officeart/2005/8/layout/lProcess2"/>
    <dgm:cxn modelId="{2D9B8517-9364-41DF-B564-02C53B1CD2CE}" srcId="{61CCD3B8-6F98-44D8-B8D7-02045DD1A35A}" destId="{A13C1F91-75A6-4919-8DCB-46C18C8022F4}" srcOrd="0" destOrd="0" parTransId="{67F0D2C8-0358-4D7B-AF02-7C2B479E436A}" sibTransId="{74057CD4-E3F7-49A0-BF56-6F4B6E460F2D}"/>
    <dgm:cxn modelId="{0D1E5619-653E-40A5-998F-15ED16B91224}" type="presOf" srcId="{4DD5AB7D-10E2-44A1-95DD-C8A246E15C25}" destId="{F18C2A8A-E52A-4911-A751-943D36E38F96}" srcOrd="1" destOrd="0" presId="urn:microsoft.com/office/officeart/2005/8/layout/lProcess2"/>
    <dgm:cxn modelId="{23BEA01A-CF6C-40EF-B575-C8C693698DED}" srcId="{4DD5AB7D-10E2-44A1-95DD-C8A246E15C25}" destId="{60011405-60C3-4D48-AEFA-5D3DD24A1F5B}" srcOrd="3" destOrd="0" parTransId="{9B052DCD-0DE3-4E3C-80F0-B96395CBB933}" sibTransId="{31BC39F6-7B5D-417D-BA94-1CF8533BF8B1}"/>
    <dgm:cxn modelId="{0AEADA35-025C-4D8D-8C9A-A7BFC05267A2}" srcId="{4786C94F-0226-4503-AAD6-96E51BECB96F}" destId="{82F0AD33-07EA-43A6-AB78-9FA69CAB3097}" srcOrd="0" destOrd="0" parTransId="{A4515458-E01E-443D-BF40-9B57CE55F5D7}" sibTransId="{365A1178-6472-4656-98C4-4A4DB382E62D}"/>
    <dgm:cxn modelId="{59C99E38-FB3D-4E33-8346-2BD9D31682AA}" type="presOf" srcId="{A13C1F91-75A6-4919-8DCB-46C18C8022F4}" destId="{AFDD30DC-702D-4ABA-9379-FD2BF965EA93}" srcOrd="1" destOrd="0" presId="urn:microsoft.com/office/officeart/2005/8/layout/lProcess2"/>
    <dgm:cxn modelId="{89326640-AA3E-4474-8095-A27DED5DE53C}" type="presOf" srcId="{A13C1F91-75A6-4919-8DCB-46C18C8022F4}" destId="{8CC1DAA7-D35F-49D3-9C26-E3CF86A177F9}" srcOrd="0" destOrd="0" presId="urn:microsoft.com/office/officeart/2005/8/layout/lProcess2"/>
    <dgm:cxn modelId="{F0B2345B-7104-4101-9FF1-F260EF7EE245}" srcId="{A13C1F91-75A6-4919-8DCB-46C18C8022F4}" destId="{80C558F1-6B2D-4064-BDA1-40210E8365C0}" srcOrd="2" destOrd="0" parTransId="{34EE176D-A0B1-4730-8323-1FDD078A1A2D}" sibTransId="{9C9D6336-DFF0-4B3E-BD69-1B7C26C71057}"/>
    <dgm:cxn modelId="{F0328B5E-99EC-4929-9DE0-CC2DB38ED353}" type="presOf" srcId="{D16F8C13-448F-4EE2-9CE8-F8D123679FF7}" destId="{5EA7776A-4B63-479A-9117-73B6612785CF}" srcOrd="0" destOrd="0" presId="urn:microsoft.com/office/officeart/2005/8/layout/lProcess2"/>
    <dgm:cxn modelId="{2CEA6844-BD8B-41BF-B05B-E3D81B22F51E}" srcId="{4DD5AB7D-10E2-44A1-95DD-C8A246E15C25}" destId="{2DEFFAA4-08AC-4588-8774-BB8F7BA559B5}" srcOrd="0" destOrd="0" parTransId="{FF1D6EE1-FF8C-4D31-8FF6-D404B7DF1D57}" sibTransId="{374412AE-1121-4E78-9DFB-F037CDE4BE9D}"/>
    <dgm:cxn modelId="{40A8A349-C2E3-4FD0-92A4-F8D978232D91}" srcId="{4DD5AB7D-10E2-44A1-95DD-C8A246E15C25}" destId="{D16F8C13-448F-4EE2-9CE8-F8D123679FF7}" srcOrd="1" destOrd="0" parTransId="{56A0DE8E-905C-4EBB-9182-054687A54770}" sibTransId="{6F20BF9E-A127-4E38-B154-5FD43A9163A8}"/>
    <dgm:cxn modelId="{41938F71-488D-450C-8F0D-2937155CAB79}" srcId="{4786C94F-0226-4503-AAD6-96E51BECB96F}" destId="{F60E9270-11C7-46B5-B74D-1A2FC3364168}" srcOrd="1" destOrd="0" parTransId="{DF65DA48-8ABE-40E5-9B80-D7225B2FAB58}" sibTransId="{9DD0B9BD-DD85-4F49-813B-7B1820C4621C}"/>
    <dgm:cxn modelId="{89CF8A52-6E20-49F4-A92C-48C7D73668F7}" type="presOf" srcId="{CBC51C01-67CA-4886-8344-6378BEEB7E99}" destId="{88E99BC7-F7B2-43CA-B112-369F1C03E59D}" srcOrd="0" destOrd="0" presId="urn:microsoft.com/office/officeart/2005/8/layout/lProcess2"/>
    <dgm:cxn modelId="{43EEF774-592A-44DC-8CED-11507AB9B1F7}" srcId="{4DD5AB7D-10E2-44A1-95DD-C8A246E15C25}" destId="{CBC51C01-67CA-4886-8344-6378BEEB7E99}" srcOrd="2" destOrd="0" parTransId="{AC4DDFDA-F886-41D5-BDB4-265ECDBBF573}" sibTransId="{EC07D535-FD71-4BA1-8D7B-E828C9BA880E}"/>
    <dgm:cxn modelId="{0CAFE279-E5CE-4734-9EBC-4F4C984887E2}" type="presOf" srcId="{4786C94F-0226-4503-AAD6-96E51BECB96F}" destId="{0D431039-9F0B-45B2-A266-7902269A2D8F}" srcOrd="0" destOrd="0" presId="urn:microsoft.com/office/officeart/2005/8/layout/lProcess2"/>
    <dgm:cxn modelId="{3DAD4C7A-1736-46BE-8B82-E3BE8D0FE9FC}" type="presOf" srcId="{3C1266A6-1BD9-497B-9803-3A799EA2ADD1}" destId="{F8242117-5C44-4490-8E4A-2429A9C044A2}" srcOrd="0" destOrd="0" presId="urn:microsoft.com/office/officeart/2005/8/layout/lProcess2"/>
    <dgm:cxn modelId="{27D78A83-CEBE-427C-B074-FE5207D89499}" srcId="{A13C1F91-75A6-4919-8DCB-46C18C8022F4}" destId="{FEA11A14-652E-443D-AF3B-2CA9331F51B0}" srcOrd="3" destOrd="0" parTransId="{0B3FA722-C02C-47BE-B772-47886501F811}" sibTransId="{3C4F9748-D1C5-4C04-B444-74FD99E1FED1}"/>
    <dgm:cxn modelId="{CA2FAA8A-374E-4CC4-9D8A-8BF526B57649}" srcId="{4786C94F-0226-4503-AAD6-96E51BECB96F}" destId="{32AF0CA0-BF18-4AC7-8F52-D41AD2261189}" srcOrd="3" destOrd="0" parTransId="{FE05A70A-9744-4D00-AC54-7625B34D7AB4}" sibTransId="{9CAF1377-FA7F-4FD6-BC8D-7A0E60C02407}"/>
    <dgm:cxn modelId="{6C6BE78A-D7D3-4D9D-A416-AEE2923C044F}" srcId="{A13C1F91-75A6-4919-8DCB-46C18C8022F4}" destId="{0A0F54D8-2A13-4A86-8630-823F04EEE73C}" srcOrd="1" destOrd="0" parTransId="{CF2B029C-B160-45E2-A0DC-E161FC76706B}" sibTransId="{124DFBE1-3A45-42E1-828D-BCA205C0B597}"/>
    <dgm:cxn modelId="{EACAAF8E-845E-4EF9-BB0C-A6EADD3072CF}" type="presOf" srcId="{60011405-60C3-4D48-AEFA-5D3DD24A1F5B}" destId="{FC71B26C-C568-4F06-9847-EE38F19353E2}" srcOrd="0" destOrd="0" presId="urn:microsoft.com/office/officeart/2005/8/layout/lProcess2"/>
    <dgm:cxn modelId="{408D6993-399D-4280-A62B-CF600B7B72F0}" type="presOf" srcId="{0A0F54D8-2A13-4A86-8630-823F04EEE73C}" destId="{204B4F42-8C01-4465-9353-3F0BFF30E45A}" srcOrd="0" destOrd="0" presId="urn:microsoft.com/office/officeart/2005/8/layout/lProcess2"/>
    <dgm:cxn modelId="{943607A2-10E9-44B7-9657-3F6576368FC4}" type="presOf" srcId="{4DD5AB7D-10E2-44A1-95DD-C8A246E15C25}" destId="{FE46102F-1338-4B70-8D26-1A3B5C3571B7}" srcOrd="0" destOrd="0" presId="urn:microsoft.com/office/officeart/2005/8/layout/lProcess2"/>
    <dgm:cxn modelId="{7D4197B0-94D9-4E92-9627-8F541360A7FE}" srcId="{61CCD3B8-6F98-44D8-B8D7-02045DD1A35A}" destId="{4DD5AB7D-10E2-44A1-95DD-C8A246E15C25}" srcOrd="1" destOrd="0" parTransId="{2F85259D-B704-49BE-9B69-95416B919605}" sibTransId="{C1F6805F-7333-4357-BC03-6E86AF40CAD2}"/>
    <dgm:cxn modelId="{A52C58B1-6B5D-49DD-85D9-37EB0A3D72A4}" srcId="{A13C1F91-75A6-4919-8DCB-46C18C8022F4}" destId="{3C1266A6-1BD9-497B-9803-3A799EA2ADD1}" srcOrd="0" destOrd="0" parTransId="{F5C960C4-0A8D-4BC8-A73A-7E1796C2EF5D}" sibTransId="{E87B6931-244B-40BF-B810-A078653E88DA}"/>
    <dgm:cxn modelId="{2479AFBF-3294-41A5-84AF-2D5FE5010C99}" srcId="{4786C94F-0226-4503-AAD6-96E51BECB96F}" destId="{EC844C92-8E41-400B-9CE5-1BD151AD68D1}" srcOrd="2" destOrd="0" parTransId="{F1C5478A-E5A3-496E-9554-7A8D74C38B92}" sibTransId="{8CF7DF23-42A1-4070-A254-C06B8D75B070}"/>
    <dgm:cxn modelId="{07E6F0C2-EF54-4D86-8F1D-4F6F19DEBB5E}" srcId="{61CCD3B8-6F98-44D8-B8D7-02045DD1A35A}" destId="{4786C94F-0226-4503-AAD6-96E51BECB96F}" srcOrd="2" destOrd="0" parTransId="{9E73FDDD-B1B4-488E-8898-83C362B26E2A}" sibTransId="{72E45CD8-B572-4677-A37B-390758390F6C}"/>
    <dgm:cxn modelId="{395ED8D4-2066-4061-917B-C520B0C0B1C8}" type="presOf" srcId="{82F0AD33-07EA-43A6-AB78-9FA69CAB3097}" destId="{373082F4-F1CD-4C75-A317-75A87FBC058B}" srcOrd="0" destOrd="0" presId="urn:microsoft.com/office/officeart/2005/8/layout/lProcess2"/>
    <dgm:cxn modelId="{3841FBD5-4765-4508-90F0-8D3189F8EEDA}" type="presOf" srcId="{4786C94F-0226-4503-AAD6-96E51BECB96F}" destId="{D61F590F-D611-497D-A45F-20B8FEE0001E}" srcOrd="1" destOrd="0" presId="urn:microsoft.com/office/officeart/2005/8/layout/lProcess2"/>
    <dgm:cxn modelId="{0E1E65EB-13FC-4470-9662-0C4B4E1B6438}" type="presOf" srcId="{F60E9270-11C7-46B5-B74D-1A2FC3364168}" destId="{B834A09B-4769-452E-B486-323344C00E71}" srcOrd="0" destOrd="0" presId="urn:microsoft.com/office/officeart/2005/8/layout/lProcess2"/>
    <dgm:cxn modelId="{26337EF3-28F3-4495-A5B3-D0CDE22EEAF8}" type="presOf" srcId="{32AF0CA0-BF18-4AC7-8F52-D41AD2261189}" destId="{E0E0F36F-9CA8-4D66-8C24-3535AC860381}" srcOrd="0" destOrd="0" presId="urn:microsoft.com/office/officeart/2005/8/layout/lProcess2"/>
    <dgm:cxn modelId="{FF2DCBF4-9E47-43C0-99BC-BCDCCBDD824C}" type="presOf" srcId="{2DEFFAA4-08AC-4588-8774-BB8F7BA559B5}" destId="{6CF193C0-4C86-47F4-9DC1-EA5ED9A36954}" srcOrd="0" destOrd="0" presId="urn:microsoft.com/office/officeart/2005/8/layout/lProcess2"/>
    <dgm:cxn modelId="{A2ED7CF5-5E9D-4B8C-A3E8-1E5B5F19428B}" type="presOf" srcId="{EC844C92-8E41-400B-9CE5-1BD151AD68D1}" destId="{C98260D6-0DD5-4504-A444-1593636804D7}" srcOrd="0" destOrd="0" presId="urn:microsoft.com/office/officeart/2005/8/layout/lProcess2"/>
    <dgm:cxn modelId="{96F9B4FF-EFFE-4483-803A-2E7AE9FFF45C}" type="presOf" srcId="{61CCD3B8-6F98-44D8-B8D7-02045DD1A35A}" destId="{39D83000-6834-42D7-A156-E8A1759AB3DB}" srcOrd="0" destOrd="0" presId="urn:microsoft.com/office/officeart/2005/8/layout/lProcess2"/>
    <dgm:cxn modelId="{EF2B1DC5-CF3E-4C44-96D1-9198BD8CCF6E}" type="presParOf" srcId="{39D83000-6834-42D7-A156-E8A1759AB3DB}" destId="{37620749-DDED-4CA0-AFB6-C2E514002E56}" srcOrd="0" destOrd="0" presId="urn:microsoft.com/office/officeart/2005/8/layout/lProcess2"/>
    <dgm:cxn modelId="{34040152-232A-4C72-8FCC-50ECE698ABC7}" type="presParOf" srcId="{37620749-DDED-4CA0-AFB6-C2E514002E56}" destId="{8CC1DAA7-D35F-49D3-9C26-E3CF86A177F9}" srcOrd="0" destOrd="0" presId="urn:microsoft.com/office/officeart/2005/8/layout/lProcess2"/>
    <dgm:cxn modelId="{E9C17960-E64D-45C1-941C-7F1856B6EE8E}" type="presParOf" srcId="{37620749-DDED-4CA0-AFB6-C2E514002E56}" destId="{AFDD30DC-702D-4ABA-9379-FD2BF965EA93}" srcOrd="1" destOrd="0" presId="urn:microsoft.com/office/officeart/2005/8/layout/lProcess2"/>
    <dgm:cxn modelId="{A8F0D3BD-7FD0-4840-8A74-D561F01EFE52}" type="presParOf" srcId="{37620749-DDED-4CA0-AFB6-C2E514002E56}" destId="{447F3A14-55CF-4E25-A0CA-4623105E18EA}" srcOrd="2" destOrd="0" presId="urn:microsoft.com/office/officeart/2005/8/layout/lProcess2"/>
    <dgm:cxn modelId="{9430902F-497C-4820-A991-25AE6D7F1CC3}" type="presParOf" srcId="{447F3A14-55CF-4E25-A0CA-4623105E18EA}" destId="{770E1681-C2FA-42BC-AE45-EBB66354EE5E}" srcOrd="0" destOrd="0" presId="urn:microsoft.com/office/officeart/2005/8/layout/lProcess2"/>
    <dgm:cxn modelId="{DC266592-F838-46D0-AFE2-393684D8E442}" type="presParOf" srcId="{770E1681-C2FA-42BC-AE45-EBB66354EE5E}" destId="{F8242117-5C44-4490-8E4A-2429A9C044A2}" srcOrd="0" destOrd="0" presId="urn:microsoft.com/office/officeart/2005/8/layout/lProcess2"/>
    <dgm:cxn modelId="{88CA051A-EFAC-41F3-B5A6-DD46585D8DB8}" type="presParOf" srcId="{770E1681-C2FA-42BC-AE45-EBB66354EE5E}" destId="{7680A49B-D31D-4A7B-87D7-6F4FF05C295B}" srcOrd="1" destOrd="0" presId="urn:microsoft.com/office/officeart/2005/8/layout/lProcess2"/>
    <dgm:cxn modelId="{BC3180B6-E0C7-43A4-A579-A80909A7E2D5}" type="presParOf" srcId="{770E1681-C2FA-42BC-AE45-EBB66354EE5E}" destId="{204B4F42-8C01-4465-9353-3F0BFF30E45A}" srcOrd="2" destOrd="0" presId="urn:microsoft.com/office/officeart/2005/8/layout/lProcess2"/>
    <dgm:cxn modelId="{BCEBB3AE-31F1-4691-96F0-FB4155C3D379}" type="presParOf" srcId="{770E1681-C2FA-42BC-AE45-EBB66354EE5E}" destId="{E6616D00-19C9-47AD-8F47-494D827903BC}" srcOrd="3" destOrd="0" presId="urn:microsoft.com/office/officeart/2005/8/layout/lProcess2"/>
    <dgm:cxn modelId="{C542CC6A-6FDB-4ED8-ADC9-9387E4F33432}" type="presParOf" srcId="{770E1681-C2FA-42BC-AE45-EBB66354EE5E}" destId="{07010BC3-9C10-4BFD-96EA-5E131E7CFC1B}" srcOrd="4" destOrd="0" presId="urn:microsoft.com/office/officeart/2005/8/layout/lProcess2"/>
    <dgm:cxn modelId="{18FD46BE-1E93-4061-B5AB-F3125419C6D5}" type="presParOf" srcId="{770E1681-C2FA-42BC-AE45-EBB66354EE5E}" destId="{B069A119-9553-43E9-A04D-37A8BEE4CF31}" srcOrd="5" destOrd="0" presId="urn:microsoft.com/office/officeart/2005/8/layout/lProcess2"/>
    <dgm:cxn modelId="{E32DA1C2-74FB-4648-AD8F-27E3CFD28E7E}" type="presParOf" srcId="{770E1681-C2FA-42BC-AE45-EBB66354EE5E}" destId="{FC07DB06-C01E-4A1D-AD12-53E50E890A30}" srcOrd="6" destOrd="0" presId="urn:microsoft.com/office/officeart/2005/8/layout/lProcess2"/>
    <dgm:cxn modelId="{F916AF0A-900F-444A-818D-B174BF04FC8A}" type="presParOf" srcId="{39D83000-6834-42D7-A156-E8A1759AB3DB}" destId="{5E84F88A-9ADA-47CC-8ED2-06CF25E7C612}" srcOrd="1" destOrd="0" presId="urn:microsoft.com/office/officeart/2005/8/layout/lProcess2"/>
    <dgm:cxn modelId="{74AA4D51-16CD-4402-AF57-A1DB34398D68}" type="presParOf" srcId="{39D83000-6834-42D7-A156-E8A1759AB3DB}" destId="{9ECC8BFF-3BE7-416E-BAE6-6464A1351BA5}" srcOrd="2" destOrd="0" presId="urn:microsoft.com/office/officeart/2005/8/layout/lProcess2"/>
    <dgm:cxn modelId="{892445AB-4DB2-4E0B-8C74-3E65EDE9CF05}" type="presParOf" srcId="{9ECC8BFF-3BE7-416E-BAE6-6464A1351BA5}" destId="{FE46102F-1338-4B70-8D26-1A3B5C3571B7}" srcOrd="0" destOrd="0" presId="urn:microsoft.com/office/officeart/2005/8/layout/lProcess2"/>
    <dgm:cxn modelId="{58B3CAF0-C91D-4D13-B232-65F79B6D4069}" type="presParOf" srcId="{9ECC8BFF-3BE7-416E-BAE6-6464A1351BA5}" destId="{F18C2A8A-E52A-4911-A751-943D36E38F96}" srcOrd="1" destOrd="0" presId="urn:microsoft.com/office/officeart/2005/8/layout/lProcess2"/>
    <dgm:cxn modelId="{5489F4F0-7CEF-473E-AC0F-0215783B7544}" type="presParOf" srcId="{9ECC8BFF-3BE7-416E-BAE6-6464A1351BA5}" destId="{56502A3C-0A16-4C9A-A16E-95CD3F7377BE}" srcOrd="2" destOrd="0" presId="urn:microsoft.com/office/officeart/2005/8/layout/lProcess2"/>
    <dgm:cxn modelId="{7D58CC11-B077-4E1D-8704-997263F925CA}" type="presParOf" srcId="{56502A3C-0A16-4C9A-A16E-95CD3F7377BE}" destId="{290BA82C-AF00-4F2C-8376-C713E9AC7406}" srcOrd="0" destOrd="0" presId="urn:microsoft.com/office/officeart/2005/8/layout/lProcess2"/>
    <dgm:cxn modelId="{9540A3C9-A534-4EF7-B6F6-56799366D334}" type="presParOf" srcId="{290BA82C-AF00-4F2C-8376-C713E9AC7406}" destId="{6CF193C0-4C86-47F4-9DC1-EA5ED9A36954}" srcOrd="0" destOrd="0" presId="urn:microsoft.com/office/officeart/2005/8/layout/lProcess2"/>
    <dgm:cxn modelId="{532FE6E8-BBB1-47BD-8648-EC4EDA5CD129}" type="presParOf" srcId="{290BA82C-AF00-4F2C-8376-C713E9AC7406}" destId="{F6CF7F80-9F35-48A7-9AB2-09E4C73AFE02}" srcOrd="1" destOrd="0" presId="urn:microsoft.com/office/officeart/2005/8/layout/lProcess2"/>
    <dgm:cxn modelId="{0B54473E-21EC-43AE-8B6D-61AC8C4DF7F3}" type="presParOf" srcId="{290BA82C-AF00-4F2C-8376-C713E9AC7406}" destId="{5EA7776A-4B63-479A-9117-73B6612785CF}" srcOrd="2" destOrd="0" presId="urn:microsoft.com/office/officeart/2005/8/layout/lProcess2"/>
    <dgm:cxn modelId="{5B5C5FE7-CD8B-4E12-9394-FB8D88A8AF56}" type="presParOf" srcId="{290BA82C-AF00-4F2C-8376-C713E9AC7406}" destId="{5BBBBEFA-A22F-4A87-9402-DB00E3F582F4}" srcOrd="3" destOrd="0" presId="urn:microsoft.com/office/officeart/2005/8/layout/lProcess2"/>
    <dgm:cxn modelId="{0AA0FB86-7B53-4C86-AF33-A5F7B7752898}" type="presParOf" srcId="{290BA82C-AF00-4F2C-8376-C713E9AC7406}" destId="{88E99BC7-F7B2-43CA-B112-369F1C03E59D}" srcOrd="4" destOrd="0" presId="urn:microsoft.com/office/officeart/2005/8/layout/lProcess2"/>
    <dgm:cxn modelId="{FB9F59A2-DD19-46B1-BCE6-EA427D7EBAD2}" type="presParOf" srcId="{290BA82C-AF00-4F2C-8376-C713E9AC7406}" destId="{932F2942-8F33-40B4-9025-8BA187DF9B5B}" srcOrd="5" destOrd="0" presId="urn:microsoft.com/office/officeart/2005/8/layout/lProcess2"/>
    <dgm:cxn modelId="{5172AA8E-E073-4054-AAB4-DD15B28F04DF}" type="presParOf" srcId="{290BA82C-AF00-4F2C-8376-C713E9AC7406}" destId="{FC71B26C-C568-4F06-9847-EE38F19353E2}" srcOrd="6" destOrd="0" presId="urn:microsoft.com/office/officeart/2005/8/layout/lProcess2"/>
    <dgm:cxn modelId="{C75682A9-488F-43F9-81DF-4FE0690C3CDC}" type="presParOf" srcId="{39D83000-6834-42D7-A156-E8A1759AB3DB}" destId="{95609309-3273-4D77-BBEA-15AC665FD1AF}" srcOrd="3" destOrd="0" presId="urn:microsoft.com/office/officeart/2005/8/layout/lProcess2"/>
    <dgm:cxn modelId="{8368C412-291A-49FE-9138-85DF3E0F63D5}" type="presParOf" srcId="{39D83000-6834-42D7-A156-E8A1759AB3DB}" destId="{E223F71C-F715-4FA6-9CE2-75D350D2A6D8}" srcOrd="4" destOrd="0" presId="urn:microsoft.com/office/officeart/2005/8/layout/lProcess2"/>
    <dgm:cxn modelId="{CA9472EB-3C73-4F7D-869F-357E5EAECCF2}" type="presParOf" srcId="{E223F71C-F715-4FA6-9CE2-75D350D2A6D8}" destId="{0D431039-9F0B-45B2-A266-7902269A2D8F}" srcOrd="0" destOrd="0" presId="urn:microsoft.com/office/officeart/2005/8/layout/lProcess2"/>
    <dgm:cxn modelId="{67190BE2-771F-428F-9A78-5AC1E868A5DD}" type="presParOf" srcId="{E223F71C-F715-4FA6-9CE2-75D350D2A6D8}" destId="{D61F590F-D611-497D-A45F-20B8FEE0001E}" srcOrd="1" destOrd="0" presId="urn:microsoft.com/office/officeart/2005/8/layout/lProcess2"/>
    <dgm:cxn modelId="{1E8FEB77-FF9F-4BFF-8855-FA8E2F8ED69A}" type="presParOf" srcId="{E223F71C-F715-4FA6-9CE2-75D350D2A6D8}" destId="{F7F57C6B-8A50-47B2-B13A-494849E82123}" srcOrd="2" destOrd="0" presId="urn:microsoft.com/office/officeart/2005/8/layout/lProcess2"/>
    <dgm:cxn modelId="{CE10A9A0-B80B-4C53-BB6E-E3DE8D17C11E}" type="presParOf" srcId="{F7F57C6B-8A50-47B2-B13A-494849E82123}" destId="{F9EAA98A-5071-4A3F-A141-E1A9CF3B1F13}" srcOrd="0" destOrd="0" presId="urn:microsoft.com/office/officeart/2005/8/layout/lProcess2"/>
    <dgm:cxn modelId="{36BD363F-A68D-43B7-BAA3-BB3D94670D3E}" type="presParOf" srcId="{F9EAA98A-5071-4A3F-A141-E1A9CF3B1F13}" destId="{373082F4-F1CD-4C75-A317-75A87FBC058B}" srcOrd="0" destOrd="0" presId="urn:microsoft.com/office/officeart/2005/8/layout/lProcess2"/>
    <dgm:cxn modelId="{DA430203-1C51-4B7D-B507-EF9FD3F32F50}" type="presParOf" srcId="{F9EAA98A-5071-4A3F-A141-E1A9CF3B1F13}" destId="{803A3AE2-4838-474C-9DCB-E36E0FE3C9A8}" srcOrd="1" destOrd="0" presId="urn:microsoft.com/office/officeart/2005/8/layout/lProcess2"/>
    <dgm:cxn modelId="{EC46D02E-1965-4EC9-BBC0-5FD02F56930A}" type="presParOf" srcId="{F9EAA98A-5071-4A3F-A141-E1A9CF3B1F13}" destId="{B834A09B-4769-452E-B486-323344C00E71}" srcOrd="2" destOrd="0" presId="urn:microsoft.com/office/officeart/2005/8/layout/lProcess2"/>
    <dgm:cxn modelId="{6FF33796-8E64-4A2F-A032-C0576D2EE3BA}" type="presParOf" srcId="{F9EAA98A-5071-4A3F-A141-E1A9CF3B1F13}" destId="{CC29F555-A79A-4BB0-9931-2F11CBF0E173}" srcOrd="3" destOrd="0" presId="urn:microsoft.com/office/officeart/2005/8/layout/lProcess2"/>
    <dgm:cxn modelId="{066A01B8-A6BC-4606-B2C6-D70797C7F46F}" type="presParOf" srcId="{F9EAA98A-5071-4A3F-A141-E1A9CF3B1F13}" destId="{C98260D6-0DD5-4504-A444-1593636804D7}" srcOrd="4" destOrd="0" presId="urn:microsoft.com/office/officeart/2005/8/layout/lProcess2"/>
    <dgm:cxn modelId="{32F837BE-FFB3-4F00-A030-82CEC2DA1DEC}" type="presParOf" srcId="{F9EAA98A-5071-4A3F-A141-E1A9CF3B1F13}" destId="{8675C60C-7B63-4588-8FD8-20A8A891FAAD}" srcOrd="5" destOrd="0" presId="urn:microsoft.com/office/officeart/2005/8/layout/lProcess2"/>
    <dgm:cxn modelId="{9996B9CB-BF77-463A-A68E-61238F5408EF}" type="presParOf" srcId="{F9EAA98A-5071-4A3F-A141-E1A9CF3B1F13}" destId="{E0E0F36F-9CA8-4D66-8C24-3535AC860381}" srcOrd="6" destOrd="0" presId="urn:microsoft.com/office/officeart/2005/8/layout/lProcess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1CCD3B8-6F98-44D8-B8D7-02045DD1A35A}" type="doc">
      <dgm:prSet loTypeId="urn:microsoft.com/office/officeart/2005/8/layout/lProcess2" loCatId="list" qsTypeId="urn:microsoft.com/office/officeart/2005/8/quickstyle/simple1" qsCatId="simple" csTypeId="urn:microsoft.com/office/officeart/2005/8/colors/accent5_1" csCatId="accent5" phldr="1"/>
      <dgm:spPr/>
      <dgm:t>
        <a:bodyPr/>
        <a:lstStyle/>
        <a:p>
          <a:endParaRPr lang="es-CO"/>
        </a:p>
      </dgm:t>
    </dgm:pt>
    <dgm:pt modelId="{A13C1F91-75A6-4919-8DCB-46C18C8022F4}">
      <dgm:prSet phldrT="[Texto]" custT="1"/>
      <dgm:spPr/>
      <dgm:t>
        <a:bodyPr/>
        <a:lstStyle/>
        <a:p>
          <a:r>
            <a:rPr lang="es-CO" sz="1400"/>
            <a:t>Calificación</a:t>
          </a:r>
          <a:r>
            <a:rPr lang="es-CO" sz="1200"/>
            <a:t> </a:t>
          </a:r>
        </a:p>
      </dgm:t>
    </dgm:pt>
    <dgm:pt modelId="{67F0D2C8-0358-4D7B-AF02-7C2B479E436A}" type="parTrans" cxnId="{2D9B8517-9364-41DF-B564-02C53B1CD2CE}">
      <dgm:prSet/>
      <dgm:spPr/>
      <dgm:t>
        <a:bodyPr/>
        <a:lstStyle/>
        <a:p>
          <a:endParaRPr lang="es-CO"/>
        </a:p>
      </dgm:t>
    </dgm:pt>
    <dgm:pt modelId="{74057CD4-E3F7-49A0-BF56-6F4B6E460F2D}" type="sibTrans" cxnId="{2D9B8517-9364-41DF-B564-02C53B1CD2CE}">
      <dgm:prSet/>
      <dgm:spPr/>
      <dgm:t>
        <a:bodyPr/>
        <a:lstStyle/>
        <a:p>
          <a:endParaRPr lang="es-CO"/>
        </a:p>
      </dgm:t>
    </dgm:pt>
    <dgm:pt modelId="{3C1266A6-1BD9-497B-9803-3A799EA2ADD1}">
      <dgm:prSet phldrT="[Texto]" custT="1"/>
      <dgm:spPr/>
      <dgm:t>
        <a:bodyPr/>
        <a:lstStyle/>
        <a:p>
          <a:r>
            <a:rPr lang="es-CO" sz="1400"/>
            <a:t>Si</a:t>
          </a:r>
        </a:p>
      </dgm:t>
    </dgm:pt>
    <dgm:pt modelId="{F5C960C4-0A8D-4BC8-A73A-7E1796C2EF5D}" type="parTrans" cxnId="{A52C58B1-6B5D-49DD-85D9-37EB0A3D72A4}">
      <dgm:prSet/>
      <dgm:spPr/>
      <dgm:t>
        <a:bodyPr/>
        <a:lstStyle/>
        <a:p>
          <a:endParaRPr lang="es-CO"/>
        </a:p>
      </dgm:t>
    </dgm:pt>
    <dgm:pt modelId="{E87B6931-244B-40BF-B810-A078653E88DA}" type="sibTrans" cxnId="{A52C58B1-6B5D-49DD-85D9-37EB0A3D72A4}">
      <dgm:prSet/>
      <dgm:spPr/>
      <dgm:t>
        <a:bodyPr/>
        <a:lstStyle/>
        <a:p>
          <a:endParaRPr lang="es-CO"/>
        </a:p>
      </dgm:t>
    </dgm:pt>
    <dgm:pt modelId="{80C558F1-6B2D-4064-BDA1-40210E8365C0}">
      <dgm:prSet phldrT="[Texto]" custT="1"/>
      <dgm:spPr/>
      <dgm:t>
        <a:bodyPr/>
        <a:lstStyle/>
        <a:p>
          <a:r>
            <a:rPr lang="es-CO" sz="1400"/>
            <a:t>N/A</a:t>
          </a:r>
        </a:p>
      </dgm:t>
    </dgm:pt>
    <dgm:pt modelId="{34EE176D-A0B1-4730-8323-1FDD078A1A2D}" type="parTrans" cxnId="{F0B2345B-7104-4101-9FF1-F260EF7EE245}">
      <dgm:prSet/>
      <dgm:spPr/>
      <dgm:t>
        <a:bodyPr/>
        <a:lstStyle/>
        <a:p>
          <a:endParaRPr lang="es-CO"/>
        </a:p>
      </dgm:t>
    </dgm:pt>
    <dgm:pt modelId="{9C9D6336-DFF0-4B3E-BD69-1B7C26C71057}" type="sibTrans" cxnId="{F0B2345B-7104-4101-9FF1-F260EF7EE245}">
      <dgm:prSet/>
      <dgm:spPr/>
      <dgm:t>
        <a:bodyPr/>
        <a:lstStyle/>
        <a:p>
          <a:endParaRPr lang="es-CO"/>
        </a:p>
      </dgm:t>
    </dgm:pt>
    <dgm:pt modelId="{4DD5AB7D-10E2-44A1-95DD-C8A246E15C25}">
      <dgm:prSet phldrT="[Texto]" custT="1"/>
      <dgm:spPr/>
      <dgm:t>
        <a:bodyPr/>
        <a:lstStyle/>
        <a:p>
          <a:r>
            <a:rPr lang="es-ES" sz="1200"/>
            <a:t>¿Usted acudió a algún tramitador en el último año, para gestionar algún trámite o servicio de la entidad?</a:t>
          </a:r>
          <a:endParaRPr lang="es-CO" sz="1200"/>
        </a:p>
      </dgm:t>
    </dgm:pt>
    <dgm:pt modelId="{2F85259D-B704-49BE-9B69-95416B919605}" type="parTrans" cxnId="{7D4197B0-94D9-4E92-9627-8F541360A7FE}">
      <dgm:prSet/>
      <dgm:spPr/>
      <dgm:t>
        <a:bodyPr/>
        <a:lstStyle/>
        <a:p>
          <a:endParaRPr lang="es-CO"/>
        </a:p>
      </dgm:t>
    </dgm:pt>
    <dgm:pt modelId="{C1F6805F-7333-4357-BC03-6E86AF40CAD2}" type="sibTrans" cxnId="{7D4197B0-94D9-4E92-9627-8F541360A7FE}">
      <dgm:prSet/>
      <dgm:spPr/>
      <dgm:t>
        <a:bodyPr/>
        <a:lstStyle/>
        <a:p>
          <a:endParaRPr lang="es-CO"/>
        </a:p>
      </dgm:t>
    </dgm:pt>
    <dgm:pt modelId="{2DEFFAA4-08AC-4588-8774-BB8F7BA559B5}">
      <dgm:prSet phldrT="[Texto]" custT="1"/>
      <dgm:spPr/>
      <dgm:t>
        <a:bodyPr/>
        <a:lstStyle/>
        <a:p>
          <a:r>
            <a:rPr lang="es-CO" sz="1400"/>
            <a:t>14%</a:t>
          </a:r>
        </a:p>
      </dgm:t>
    </dgm:pt>
    <dgm:pt modelId="{FF1D6EE1-FF8C-4D31-8FF6-D404B7DF1D57}" type="parTrans" cxnId="{2CEA6844-BD8B-41BF-B05B-E3D81B22F51E}">
      <dgm:prSet/>
      <dgm:spPr/>
      <dgm:t>
        <a:bodyPr/>
        <a:lstStyle/>
        <a:p>
          <a:endParaRPr lang="es-CO"/>
        </a:p>
      </dgm:t>
    </dgm:pt>
    <dgm:pt modelId="{374412AE-1121-4E78-9DFB-F037CDE4BE9D}" type="sibTrans" cxnId="{2CEA6844-BD8B-41BF-B05B-E3D81B22F51E}">
      <dgm:prSet/>
      <dgm:spPr/>
      <dgm:t>
        <a:bodyPr/>
        <a:lstStyle/>
        <a:p>
          <a:endParaRPr lang="es-CO"/>
        </a:p>
      </dgm:t>
    </dgm:pt>
    <dgm:pt modelId="{CBC51C01-67CA-4886-8344-6378BEEB7E99}">
      <dgm:prSet phldrT="[Texto]" custT="1"/>
      <dgm:spPr/>
      <dgm:t>
        <a:bodyPr/>
        <a:lstStyle/>
        <a:p>
          <a:r>
            <a:rPr lang="es-CO" sz="1400"/>
            <a:t>84%</a:t>
          </a:r>
        </a:p>
      </dgm:t>
    </dgm:pt>
    <dgm:pt modelId="{AC4DDFDA-F886-41D5-BDB4-265ECDBBF573}" type="parTrans" cxnId="{43EEF774-592A-44DC-8CED-11507AB9B1F7}">
      <dgm:prSet/>
      <dgm:spPr/>
      <dgm:t>
        <a:bodyPr/>
        <a:lstStyle/>
        <a:p>
          <a:endParaRPr lang="es-CO"/>
        </a:p>
      </dgm:t>
    </dgm:pt>
    <dgm:pt modelId="{EC07D535-FD71-4BA1-8D7B-E828C9BA880E}" type="sibTrans" cxnId="{43EEF774-592A-44DC-8CED-11507AB9B1F7}">
      <dgm:prSet/>
      <dgm:spPr/>
      <dgm:t>
        <a:bodyPr/>
        <a:lstStyle/>
        <a:p>
          <a:endParaRPr lang="es-CO"/>
        </a:p>
      </dgm:t>
    </dgm:pt>
    <dgm:pt modelId="{4786C94F-0226-4503-AAD6-96E51BECB96F}">
      <dgm:prSet phldrT="[Texto]" custT="1"/>
      <dgm:spPr/>
      <dgm:t>
        <a:bodyPr/>
        <a:lstStyle/>
        <a:p>
          <a:endParaRPr lang="es-CO" sz="1200"/>
        </a:p>
        <a:p>
          <a:pPr>
            <a:buFont typeface="+mj-lt"/>
            <a:buAutoNum type="arabicPeriod"/>
          </a:pPr>
          <a:r>
            <a:rPr lang="es-ES" sz="1200"/>
            <a:t>¿Cada vez que la entidad le ha solicitado datos personales le ha informado sobre la política de tratamiento de datos personales?</a:t>
          </a:r>
          <a:endParaRPr lang="es-CO" sz="1200" b="0"/>
        </a:p>
      </dgm:t>
    </dgm:pt>
    <dgm:pt modelId="{9E73FDDD-B1B4-488E-8898-83C362B26E2A}" type="parTrans" cxnId="{07E6F0C2-EF54-4D86-8F1D-4F6F19DEBB5E}">
      <dgm:prSet/>
      <dgm:spPr/>
      <dgm:t>
        <a:bodyPr/>
        <a:lstStyle/>
        <a:p>
          <a:endParaRPr lang="es-CO"/>
        </a:p>
      </dgm:t>
    </dgm:pt>
    <dgm:pt modelId="{72E45CD8-B572-4677-A37B-390758390F6C}" type="sibTrans" cxnId="{07E6F0C2-EF54-4D86-8F1D-4F6F19DEBB5E}">
      <dgm:prSet/>
      <dgm:spPr/>
      <dgm:t>
        <a:bodyPr/>
        <a:lstStyle/>
        <a:p>
          <a:endParaRPr lang="es-CO"/>
        </a:p>
      </dgm:t>
    </dgm:pt>
    <dgm:pt modelId="{82F0AD33-07EA-43A6-AB78-9FA69CAB3097}">
      <dgm:prSet phldrT="[Texto]" custT="1"/>
      <dgm:spPr/>
      <dgm:t>
        <a:bodyPr/>
        <a:lstStyle/>
        <a:p>
          <a:r>
            <a:rPr lang="es-CO" sz="1400"/>
            <a:t>24%</a:t>
          </a:r>
        </a:p>
      </dgm:t>
    </dgm:pt>
    <dgm:pt modelId="{A4515458-E01E-443D-BF40-9B57CE55F5D7}" type="parTrans" cxnId="{0AEADA35-025C-4D8D-8C9A-A7BFC05267A2}">
      <dgm:prSet/>
      <dgm:spPr/>
      <dgm:t>
        <a:bodyPr/>
        <a:lstStyle/>
        <a:p>
          <a:endParaRPr lang="es-CO"/>
        </a:p>
      </dgm:t>
    </dgm:pt>
    <dgm:pt modelId="{365A1178-6472-4656-98C4-4A4DB382E62D}" type="sibTrans" cxnId="{0AEADA35-025C-4D8D-8C9A-A7BFC05267A2}">
      <dgm:prSet/>
      <dgm:spPr/>
      <dgm:t>
        <a:bodyPr/>
        <a:lstStyle/>
        <a:p>
          <a:endParaRPr lang="es-CO"/>
        </a:p>
      </dgm:t>
    </dgm:pt>
    <dgm:pt modelId="{EC844C92-8E41-400B-9CE5-1BD151AD68D1}">
      <dgm:prSet phldrT="[Texto]" custT="1"/>
      <dgm:spPr/>
      <dgm:t>
        <a:bodyPr/>
        <a:lstStyle/>
        <a:p>
          <a:r>
            <a:rPr lang="es-CO" sz="1400"/>
            <a:t>33%</a:t>
          </a:r>
        </a:p>
      </dgm:t>
    </dgm:pt>
    <dgm:pt modelId="{F1C5478A-E5A3-496E-9554-7A8D74C38B92}" type="parTrans" cxnId="{2479AFBF-3294-41A5-84AF-2D5FE5010C99}">
      <dgm:prSet/>
      <dgm:spPr/>
      <dgm:t>
        <a:bodyPr/>
        <a:lstStyle/>
        <a:p>
          <a:endParaRPr lang="es-CO"/>
        </a:p>
      </dgm:t>
    </dgm:pt>
    <dgm:pt modelId="{8CF7DF23-42A1-4070-A254-C06B8D75B070}" type="sibTrans" cxnId="{2479AFBF-3294-41A5-84AF-2D5FE5010C99}">
      <dgm:prSet/>
      <dgm:spPr/>
      <dgm:t>
        <a:bodyPr/>
        <a:lstStyle/>
        <a:p>
          <a:endParaRPr lang="es-CO"/>
        </a:p>
      </dgm:t>
    </dgm:pt>
    <dgm:pt modelId="{0A0F54D8-2A13-4A86-8630-823F04EEE73C}">
      <dgm:prSet custT="1"/>
      <dgm:spPr/>
      <dgm:t>
        <a:bodyPr/>
        <a:lstStyle/>
        <a:p>
          <a:r>
            <a:rPr lang="es-CO" sz="1400"/>
            <a:t>No</a:t>
          </a:r>
        </a:p>
      </dgm:t>
    </dgm:pt>
    <dgm:pt modelId="{CF2B029C-B160-45E2-A0DC-E161FC76706B}" type="parTrans" cxnId="{6C6BE78A-D7D3-4D9D-A416-AEE2923C044F}">
      <dgm:prSet/>
      <dgm:spPr/>
      <dgm:t>
        <a:bodyPr/>
        <a:lstStyle/>
        <a:p>
          <a:endParaRPr lang="es-CO"/>
        </a:p>
      </dgm:t>
    </dgm:pt>
    <dgm:pt modelId="{124DFBE1-3A45-42E1-828D-BCA205C0B597}" type="sibTrans" cxnId="{6C6BE78A-D7D3-4D9D-A416-AEE2923C044F}">
      <dgm:prSet/>
      <dgm:spPr/>
      <dgm:t>
        <a:bodyPr/>
        <a:lstStyle/>
        <a:p>
          <a:endParaRPr lang="es-CO"/>
        </a:p>
      </dgm:t>
    </dgm:pt>
    <dgm:pt modelId="{B79E16CA-EC3C-4AA5-91A4-A595BBAF0D55}">
      <dgm:prSet custT="1"/>
      <dgm:spPr/>
      <dgm:t>
        <a:bodyPr/>
        <a:lstStyle/>
        <a:p>
          <a:r>
            <a:rPr lang="es-CO" sz="1400"/>
            <a:t>No contestadas</a:t>
          </a:r>
        </a:p>
      </dgm:t>
    </dgm:pt>
    <dgm:pt modelId="{7B515F97-9482-49D8-B810-1F9807AC075D}" type="parTrans" cxnId="{C1B316A1-8D23-49FF-88AB-A427328D9BCA}">
      <dgm:prSet/>
      <dgm:spPr/>
      <dgm:t>
        <a:bodyPr/>
        <a:lstStyle/>
        <a:p>
          <a:endParaRPr lang="es-CO"/>
        </a:p>
      </dgm:t>
    </dgm:pt>
    <dgm:pt modelId="{40A2F0BD-FE76-49D6-B47A-FBBC8A758198}" type="sibTrans" cxnId="{C1B316A1-8D23-49FF-88AB-A427328D9BCA}">
      <dgm:prSet/>
      <dgm:spPr/>
      <dgm:t>
        <a:bodyPr/>
        <a:lstStyle/>
        <a:p>
          <a:endParaRPr lang="es-CO"/>
        </a:p>
      </dgm:t>
    </dgm:pt>
    <dgm:pt modelId="{1B92FC40-7AEB-4779-8C3C-04826E4FBA8F}">
      <dgm:prSet custT="1"/>
      <dgm:spPr/>
      <dgm:t>
        <a:bodyPr/>
        <a:lstStyle/>
        <a:p>
          <a:r>
            <a:rPr lang="es-CO" sz="1400"/>
            <a:t>2%</a:t>
          </a:r>
        </a:p>
      </dgm:t>
    </dgm:pt>
    <dgm:pt modelId="{26FC6089-B5D9-4739-A99C-6E3D3A7B8A97}" type="parTrans" cxnId="{DC80EE9B-38F8-4D35-AD50-A3CE6A45AFF9}">
      <dgm:prSet/>
      <dgm:spPr/>
      <dgm:t>
        <a:bodyPr/>
        <a:lstStyle/>
        <a:p>
          <a:endParaRPr lang="es-CO"/>
        </a:p>
      </dgm:t>
    </dgm:pt>
    <dgm:pt modelId="{DDBED156-C7E3-4569-AAA3-5C4B2F9CFCCC}" type="sibTrans" cxnId="{DC80EE9B-38F8-4D35-AD50-A3CE6A45AFF9}">
      <dgm:prSet/>
      <dgm:spPr/>
      <dgm:t>
        <a:bodyPr/>
        <a:lstStyle/>
        <a:p>
          <a:endParaRPr lang="es-CO"/>
        </a:p>
      </dgm:t>
    </dgm:pt>
    <dgm:pt modelId="{F4BA10B1-15C6-4ED6-8CF8-B6A53C4C1F06}">
      <dgm:prSet custT="1"/>
      <dgm:spPr/>
      <dgm:t>
        <a:bodyPr/>
        <a:lstStyle/>
        <a:p>
          <a:r>
            <a:rPr lang="es-CO" sz="1400"/>
            <a:t>0%</a:t>
          </a:r>
        </a:p>
      </dgm:t>
    </dgm:pt>
    <dgm:pt modelId="{43BB7BFF-EB50-4210-8AEE-FCE4727E136E}" type="parTrans" cxnId="{9040430A-02D2-4858-A592-DD43201066BC}">
      <dgm:prSet/>
      <dgm:spPr/>
      <dgm:t>
        <a:bodyPr/>
        <a:lstStyle/>
        <a:p>
          <a:endParaRPr lang="es-CO"/>
        </a:p>
      </dgm:t>
    </dgm:pt>
    <dgm:pt modelId="{69B6D44C-814F-4F8F-825E-669F5405AA54}" type="sibTrans" cxnId="{9040430A-02D2-4858-A592-DD43201066BC}">
      <dgm:prSet/>
      <dgm:spPr/>
      <dgm:t>
        <a:bodyPr/>
        <a:lstStyle/>
        <a:p>
          <a:endParaRPr lang="es-CO"/>
        </a:p>
      </dgm:t>
    </dgm:pt>
    <dgm:pt modelId="{D27738DB-8A30-4429-8CAE-E87ACA5475CA}">
      <dgm:prSet custT="1"/>
      <dgm:spPr/>
      <dgm:t>
        <a:bodyPr/>
        <a:lstStyle/>
        <a:p>
          <a:r>
            <a:rPr lang="es-CO" sz="1400"/>
            <a:t>42%</a:t>
          </a:r>
        </a:p>
      </dgm:t>
    </dgm:pt>
    <dgm:pt modelId="{C9951AAB-16E6-4B87-8D1C-3294A75C74A7}" type="parTrans" cxnId="{8CDC4D68-057F-4CD1-9186-4C0A46F611A2}">
      <dgm:prSet/>
      <dgm:spPr/>
      <dgm:t>
        <a:bodyPr/>
        <a:lstStyle/>
        <a:p>
          <a:endParaRPr lang="es-CO"/>
        </a:p>
      </dgm:t>
    </dgm:pt>
    <dgm:pt modelId="{F0D7A924-B5BC-4992-9329-028FBDFD4B18}" type="sibTrans" cxnId="{8CDC4D68-057F-4CD1-9186-4C0A46F611A2}">
      <dgm:prSet/>
      <dgm:spPr/>
      <dgm:t>
        <a:bodyPr/>
        <a:lstStyle/>
        <a:p>
          <a:endParaRPr lang="es-CO"/>
        </a:p>
      </dgm:t>
    </dgm:pt>
    <dgm:pt modelId="{EE150DC1-2004-4F8A-89A6-626A6B90B058}">
      <dgm:prSet custT="1"/>
      <dgm:spPr/>
      <dgm:t>
        <a:bodyPr/>
        <a:lstStyle/>
        <a:p>
          <a:r>
            <a:rPr lang="es-CO" sz="1400"/>
            <a:t>1%</a:t>
          </a:r>
        </a:p>
      </dgm:t>
    </dgm:pt>
    <dgm:pt modelId="{F7E6A674-7F12-499A-AA5B-EEC761F4506F}" type="parTrans" cxnId="{ECD13A97-5E80-4506-94ED-5AE5ED19C232}">
      <dgm:prSet/>
      <dgm:spPr/>
      <dgm:t>
        <a:bodyPr/>
        <a:lstStyle/>
        <a:p>
          <a:endParaRPr lang="es-CO"/>
        </a:p>
      </dgm:t>
    </dgm:pt>
    <dgm:pt modelId="{FFA77652-007B-4F66-9428-7F15C680C57F}" type="sibTrans" cxnId="{ECD13A97-5E80-4506-94ED-5AE5ED19C232}">
      <dgm:prSet/>
      <dgm:spPr/>
      <dgm:t>
        <a:bodyPr/>
        <a:lstStyle/>
        <a:p>
          <a:endParaRPr lang="es-CO"/>
        </a:p>
      </dgm:t>
    </dgm:pt>
    <dgm:pt modelId="{39D83000-6834-42D7-A156-E8A1759AB3DB}" type="pres">
      <dgm:prSet presAssocID="{61CCD3B8-6F98-44D8-B8D7-02045DD1A35A}" presName="theList" presStyleCnt="0">
        <dgm:presLayoutVars>
          <dgm:dir/>
          <dgm:animLvl val="lvl"/>
          <dgm:resizeHandles val="exact"/>
        </dgm:presLayoutVars>
      </dgm:prSet>
      <dgm:spPr/>
    </dgm:pt>
    <dgm:pt modelId="{37620749-DDED-4CA0-AFB6-C2E514002E56}" type="pres">
      <dgm:prSet presAssocID="{A13C1F91-75A6-4919-8DCB-46C18C8022F4}" presName="compNode" presStyleCnt="0"/>
      <dgm:spPr/>
    </dgm:pt>
    <dgm:pt modelId="{8CC1DAA7-D35F-49D3-9C26-E3CF86A177F9}" type="pres">
      <dgm:prSet presAssocID="{A13C1F91-75A6-4919-8DCB-46C18C8022F4}" presName="aNode" presStyleLbl="bgShp" presStyleIdx="0" presStyleCnt="3"/>
      <dgm:spPr/>
    </dgm:pt>
    <dgm:pt modelId="{AFDD30DC-702D-4ABA-9379-FD2BF965EA93}" type="pres">
      <dgm:prSet presAssocID="{A13C1F91-75A6-4919-8DCB-46C18C8022F4}" presName="textNode" presStyleLbl="bgShp" presStyleIdx="0" presStyleCnt="3"/>
      <dgm:spPr/>
    </dgm:pt>
    <dgm:pt modelId="{447F3A14-55CF-4E25-A0CA-4623105E18EA}" type="pres">
      <dgm:prSet presAssocID="{A13C1F91-75A6-4919-8DCB-46C18C8022F4}" presName="compChildNode" presStyleCnt="0"/>
      <dgm:spPr/>
    </dgm:pt>
    <dgm:pt modelId="{770E1681-C2FA-42BC-AE45-EBB66354EE5E}" type="pres">
      <dgm:prSet presAssocID="{A13C1F91-75A6-4919-8DCB-46C18C8022F4}" presName="theInnerList" presStyleCnt="0"/>
      <dgm:spPr/>
    </dgm:pt>
    <dgm:pt modelId="{F8242117-5C44-4490-8E4A-2429A9C044A2}" type="pres">
      <dgm:prSet presAssocID="{3C1266A6-1BD9-497B-9803-3A799EA2ADD1}" presName="childNode" presStyleLbl="node1" presStyleIdx="0" presStyleCnt="12">
        <dgm:presLayoutVars>
          <dgm:bulletEnabled val="1"/>
        </dgm:presLayoutVars>
      </dgm:prSet>
      <dgm:spPr/>
    </dgm:pt>
    <dgm:pt modelId="{7680A49B-D31D-4A7B-87D7-6F4FF05C295B}" type="pres">
      <dgm:prSet presAssocID="{3C1266A6-1BD9-497B-9803-3A799EA2ADD1}" presName="aSpace2" presStyleCnt="0"/>
      <dgm:spPr/>
    </dgm:pt>
    <dgm:pt modelId="{204B4F42-8C01-4465-9353-3F0BFF30E45A}" type="pres">
      <dgm:prSet presAssocID="{0A0F54D8-2A13-4A86-8630-823F04EEE73C}" presName="childNode" presStyleLbl="node1" presStyleIdx="1" presStyleCnt="12">
        <dgm:presLayoutVars>
          <dgm:bulletEnabled val="1"/>
        </dgm:presLayoutVars>
      </dgm:prSet>
      <dgm:spPr/>
    </dgm:pt>
    <dgm:pt modelId="{E6616D00-19C9-47AD-8F47-494D827903BC}" type="pres">
      <dgm:prSet presAssocID="{0A0F54D8-2A13-4A86-8630-823F04EEE73C}" presName="aSpace2" presStyleCnt="0"/>
      <dgm:spPr/>
    </dgm:pt>
    <dgm:pt modelId="{07010BC3-9C10-4BFD-96EA-5E131E7CFC1B}" type="pres">
      <dgm:prSet presAssocID="{80C558F1-6B2D-4064-BDA1-40210E8365C0}" presName="childNode" presStyleLbl="node1" presStyleIdx="2" presStyleCnt="12">
        <dgm:presLayoutVars>
          <dgm:bulletEnabled val="1"/>
        </dgm:presLayoutVars>
      </dgm:prSet>
      <dgm:spPr/>
    </dgm:pt>
    <dgm:pt modelId="{6E24CB18-6C92-4949-A2E2-9ADBDA58A7CD}" type="pres">
      <dgm:prSet presAssocID="{80C558F1-6B2D-4064-BDA1-40210E8365C0}" presName="aSpace2" presStyleCnt="0"/>
      <dgm:spPr/>
    </dgm:pt>
    <dgm:pt modelId="{D9682713-AB29-40F0-B674-E28D0EEE4284}" type="pres">
      <dgm:prSet presAssocID="{B79E16CA-EC3C-4AA5-91A4-A595BBAF0D55}" presName="childNode" presStyleLbl="node1" presStyleIdx="3" presStyleCnt="12">
        <dgm:presLayoutVars>
          <dgm:bulletEnabled val="1"/>
        </dgm:presLayoutVars>
      </dgm:prSet>
      <dgm:spPr/>
    </dgm:pt>
    <dgm:pt modelId="{5E84F88A-9ADA-47CC-8ED2-06CF25E7C612}" type="pres">
      <dgm:prSet presAssocID="{A13C1F91-75A6-4919-8DCB-46C18C8022F4}" presName="aSpace" presStyleCnt="0"/>
      <dgm:spPr/>
    </dgm:pt>
    <dgm:pt modelId="{9ECC8BFF-3BE7-416E-BAE6-6464A1351BA5}" type="pres">
      <dgm:prSet presAssocID="{4DD5AB7D-10E2-44A1-95DD-C8A246E15C25}" presName="compNode" presStyleCnt="0"/>
      <dgm:spPr/>
    </dgm:pt>
    <dgm:pt modelId="{FE46102F-1338-4B70-8D26-1A3B5C3571B7}" type="pres">
      <dgm:prSet presAssocID="{4DD5AB7D-10E2-44A1-95DD-C8A246E15C25}" presName="aNode" presStyleLbl="bgShp" presStyleIdx="1" presStyleCnt="3"/>
      <dgm:spPr/>
    </dgm:pt>
    <dgm:pt modelId="{F18C2A8A-E52A-4911-A751-943D36E38F96}" type="pres">
      <dgm:prSet presAssocID="{4DD5AB7D-10E2-44A1-95DD-C8A246E15C25}" presName="textNode" presStyleLbl="bgShp" presStyleIdx="1" presStyleCnt="3"/>
      <dgm:spPr/>
    </dgm:pt>
    <dgm:pt modelId="{56502A3C-0A16-4C9A-A16E-95CD3F7377BE}" type="pres">
      <dgm:prSet presAssocID="{4DD5AB7D-10E2-44A1-95DD-C8A246E15C25}" presName="compChildNode" presStyleCnt="0"/>
      <dgm:spPr/>
    </dgm:pt>
    <dgm:pt modelId="{290BA82C-AF00-4F2C-8376-C713E9AC7406}" type="pres">
      <dgm:prSet presAssocID="{4DD5AB7D-10E2-44A1-95DD-C8A246E15C25}" presName="theInnerList" presStyleCnt="0"/>
      <dgm:spPr/>
    </dgm:pt>
    <dgm:pt modelId="{6CF193C0-4C86-47F4-9DC1-EA5ED9A36954}" type="pres">
      <dgm:prSet presAssocID="{2DEFFAA4-08AC-4588-8774-BB8F7BA559B5}" presName="childNode" presStyleLbl="node1" presStyleIdx="4" presStyleCnt="12">
        <dgm:presLayoutVars>
          <dgm:bulletEnabled val="1"/>
        </dgm:presLayoutVars>
      </dgm:prSet>
      <dgm:spPr/>
    </dgm:pt>
    <dgm:pt modelId="{F6CF7F80-9F35-48A7-9AB2-09E4C73AFE02}" type="pres">
      <dgm:prSet presAssocID="{2DEFFAA4-08AC-4588-8774-BB8F7BA559B5}" presName="aSpace2" presStyleCnt="0"/>
      <dgm:spPr/>
    </dgm:pt>
    <dgm:pt modelId="{88E99BC7-F7B2-43CA-B112-369F1C03E59D}" type="pres">
      <dgm:prSet presAssocID="{CBC51C01-67CA-4886-8344-6378BEEB7E99}" presName="childNode" presStyleLbl="node1" presStyleIdx="5" presStyleCnt="12">
        <dgm:presLayoutVars>
          <dgm:bulletEnabled val="1"/>
        </dgm:presLayoutVars>
      </dgm:prSet>
      <dgm:spPr/>
    </dgm:pt>
    <dgm:pt modelId="{6C4A533F-06D4-4715-BEE4-321F24B0A734}" type="pres">
      <dgm:prSet presAssocID="{CBC51C01-67CA-4886-8344-6378BEEB7E99}" presName="aSpace2" presStyleCnt="0"/>
      <dgm:spPr/>
    </dgm:pt>
    <dgm:pt modelId="{DFD25D33-7206-4DD1-AE29-581511C9C29F}" type="pres">
      <dgm:prSet presAssocID="{F4BA10B1-15C6-4ED6-8CF8-B6A53C4C1F06}" presName="childNode" presStyleLbl="node1" presStyleIdx="6" presStyleCnt="12">
        <dgm:presLayoutVars>
          <dgm:bulletEnabled val="1"/>
        </dgm:presLayoutVars>
      </dgm:prSet>
      <dgm:spPr/>
    </dgm:pt>
    <dgm:pt modelId="{75E30D46-3E1C-40E2-996C-D5C4AE043873}" type="pres">
      <dgm:prSet presAssocID="{F4BA10B1-15C6-4ED6-8CF8-B6A53C4C1F06}" presName="aSpace2" presStyleCnt="0"/>
      <dgm:spPr/>
    </dgm:pt>
    <dgm:pt modelId="{AF0E71CB-E022-4F39-B00F-F86A41986866}" type="pres">
      <dgm:prSet presAssocID="{1B92FC40-7AEB-4779-8C3C-04826E4FBA8F}" presName="childNode" presStyleLbl="node1" presStyleIdx="7" presStyleCnt="12">
        <dgm:presLayoutVars>
          <dgm:bulletEnabled val="1"/>
        </dgm:presLayoutVars>
      </dgm:prSet>
      <dgm:spPr/>
    </dgm:pt>
    <dgm:pt modelId="{95609309-3273-4D77-BBEA-15AC665FD1AF}" type="pres">
      <dgm:prSet presAssocID="{4DD5AB7D-10E2-44A1-95DD-C8A246E15C25}" presName="aSpace" presStyleCnt="0"/>
      <dgm:spPr/>
    </dgm:pt>
    <dgm:pt modelId="{E223F71C-F715-4FA6-9CE2-75D350D2A6D8}" type="pres">
      <dgm:prSet presAssocID="{4786C94F-0226-4503-AAD6-96E51BECB96F}" presName="compNode" presStyleCnt="0"/>
      <dgm:spPr/>
    </dgm:pt>
    <dgm:pt modelId="{0D431039-9F0B-45B2-A266-7902269A2D8F}" type="pres">
      <dgm:prSet presAssocID="{4786C94F-0226-4503-AAD6-96E51BECB96F}" presName="aNode" presStyleLbl="bgShp" presStyleIdx="2" presStyleCnt="3"/>
      <dgm:spPr/>
    </dgm:pt>
    <dgm:pt modelId="{D61F590F-D611-497D-A45F-20B8FEE0001E}" type="pres">
      <dgm:prSet presAssocID="{4786C94F-0226-4503-AAD6-96E51BECB96F}" presName="textNode" presStyleLbl="bgShp" presStyleIdx="2" presStyleCnt="3"/>
      <dgm:spPr/>
    </dgm:pt>
    <dgm:pt modelId="{F7F57C6B-8A50-47B2-B13A-494849E82123}" type="pres">
      <dgm:prSet presAssocID="{4786C94F-0226-4503-AAD6-96E51BECB96F}" presName="compChildNode" presStyleCnt="0"/>
      <dgm:spPr/>
    </dgm:pt>
    <dgm:pt modelId="{F9EAA98A-5071-4A3F-A141-E1A9CF3B1F13}" type="pres">
      <dgm:prSet presAssocID="{4786C94F-0226-4503-AAD6-96E51BECB96F}" presName="theInnerList" presStyleCnt="0"/>
      <dgm:spPr/>
    </dgm:pt>
    <dgm:pt modelId="{E4C28183-421F-4601-9A48-DE687FF69BD0}" type="pres">
      <dgm:prSet presAssocID="{D27738DB-8A30-4429-8CAE-E87ACA5475CA}" presName="childNode" presStyleLbl="node1" presStyleIdx="8" presStyleCnt="12">
        <dgm:presLayoutVars>
          <dgm:bulletEnabled val="1"/>
        </dgm:presLayoutVars>
      </dgm:prSet>
      <dgm:spPr/>
    </dgm:pt>
    <dgm:pt modelId="{14C4088D-ADE4-4D44-9CA7-75A44E75B565}" type="pres">
      <dgm:prSet presAssocID="{D27738DB-8A30-4429-8CAE-E87ACA5475CA}" presName="aSpace2" presStyleCnt="0"/>
      <dgm:spPr/>
    </dgm:pt>
    <dgm:pt modelId="{373082F4-F1CD-4C75-A317-75A87FBC058B}" type="pres">
      <dgm:prSet presAssocID="{82F0AD33-07EA-43A6-AB78-9FA69CAB3097}" presName="childNode" presStyleLbl="node1" presStyleIdx="9" presStyleCnt="12">
        <dgm:presLayoutVars>
          <dgm:bulletEnabled val="1"/>
        </dgm:presLayoutVars>
      </dgm:prSet>
      <dgm:spPr/>
    </dgm:pt>
    <dgm:pt modelId="{803A3AE2-4838-474C-9DCB-E36E0FE3C9A8}" type="pres">
      <dgm:prSet presAssocID="{82F0AD33-07EA-43A6-AB78-9FA69CAB3097}" presName="aSpace2" presStyleCnt="0"/>
      <dgm:spPr/>
    </dgm:pt>
    <dgm:pt modelId="{C98260D6-0DD5-4504-A444-1593636804D7}" type="pres">
      <dgm:prSet presAssocID="{EC844C92-8E41-400B-9CE5-1BD151AD68D1}" presName="childNode" presStyleLbl="node1" presStyleIdx="10" presStyleCnt="12">
        <dgm:presLayoutVars>
          <dgm:bulletEnabled val="1"/>
        </dgm:presLayoutVars>
      </dgm:prSet>
      <dgm:spPr/>
    </dgm:pt>
    <dgm:pt modelId="{D89A10F8-4F9D-4452-8DFA-CB9E1FBB7009}" type="pres">
      <dgm:prSet presAssocID="{EC844C92-8E41-400B-9CE5-1BD151AD68D1}" presName="aSpace2" presStyleCnt="0"/>
      <dgm:spPr/>
    </dgm:pt>
    <dgm:pt modelId="{D6C826A5-04DE-4A98-BE89-45A21B9A7C04}" type="pres">
      <dgm:prSet presAssocID="{EE150DC1-2004-4F8A-89A6-626A6B90B058}" presName="childNode" presStyleLbl="node1" presStyleIdx="11" presStyleCnt="12">
        <dgm:presLayoutVars>
          <dgm:bulletEnabled val="1"/>
        </dgm:presLayoutVars>
      </dgm:prSet>
      <dgm:spPr/>
    </dgm:pt>
  </dgm:ptLst>
  <dgm:cxnLst>
    <dgm:cxn modelId="{9040430A-02D2-4858-A592-DD43201066BC}" srcId="{4DD5AB7D-10E2-44A1-95DD-C8A246E15C25}" destId="{F4BA10B1-15C6-4ED6-8CF8-B6A53C4C1F06}" srcOrd="2" destOrd="0" parTransId="{43BB7BFF-EB50-4210-8AEE-FCE4727E136E}" sibTransId="{69B6D44C-814F-4F8F-825E-669F5405AA54}"/>
    <dgm:cxn modelId="{DC582C14-1763-4EE3-9FD5-2F3C9D6A1FB6}" type="presOf" srcId="{80C558F1-6B2D-4064-BDA1-40210E8365C0}" destId="{07010BC3-9C10-4BFD-96EA-5E131E7CFC1B}" srcOrd="0" destOrd="0" presId="urn:microsoft.com/office/officeart/2005/8/layout/lProcess2"/>
    <dgm:cxn modelId="{DBBF7F16-2252-420C-A0A7-C78EEF9BD5E4}" type="presOf" srcId="{EE150DC1-2004-4F8A-89A6-626A6B90B058}" destId="{D6C826A5-04DE-4A98-BE89-45A21B9A7C04}" srcOrd="0" destOrd="0" presId="urn:microsoft.com/office/officeart/2005/8/layout/lProcess2"/>
    <dgm:cxn modelId="{2D9B8517-9364-41DF-B564-02C53B1CD2CE}" srcId="{61CCD3B8-6F98-44D8-B8D7-02045DD1A35A}" destId="{A13C1F91-75A6-4919-8DCB-46C18C8022F4}" srcOrd="0" destOrd="0" parTransId="{67F0D2C8-0358-4D7B-AF02-7C2B479E436A}" sibTransId="{74057CD4-E3F7-49A0-BF56-6F4B6E460F2D}"/>
    <dgm:cxn modelId="{0D1E5619-653E-40A5-998F-15ED16B91224}" type="presOf" srcId="{4DD5AB7D-10E2-44A1-95DD-C8A246E15C25}" destId="{F18C2A8A-E52A-4911-A751-943D36E38F96}" srcOrd="1" destOrd="0" presId="urn:microsoft.com/office/officeart/2005/8/layout/lProcess2"/>
    <dgm:cxn modelId="{0AEADA35-025C-4D8D-8C9A-A7BFC05267A2}" srcId="{4786C94F-0226-4503-AAD6-96E51BECB96F}" destId="{82F0AD33-07EA-43A6-AB78-9FA69CAB3097}" srcOrd="1" destOrd="0" parTransId="{A4515458-E01E-443D-BF40-9B57CE55F5D7}" sibTransId="{365A1178-6472-4656-98C4-4A4DB382E62D}"/>
    <dgm:cxn modelId="{59C99E38-FB3D-4E33-8346-2BD9D31682AA}" type="presOf" srcId="{A13C1F91-75A6-4919-8DCB-46C18C8022F4}" destId="{AFDD30DC-702D-4ABA-9379-FD2BF965EA93}" srcOrd="1" destOrd="0" presId="urn:microsoft.com/office/officeart/2005/8/layout/lProcess2"/>
    <dgm:cxn modelId="{89326640-AA3E-4474-8095-A27DED5DE53C}" type="presOf" srcId="{A13C1F91-75A6-4919-8DCB-46C18C8022F4}" destId="{8CC1DAA7-D35F-49D3-9C26-E3CF86A177F9}" srcOrd="0" destOrd="0" presId="urn:microsoft.com/office/officeart/2005/8/layout/lProcess2"/>
    <dgm:cxn modelId="{F0B2345B-7104-4101-9FF1-F260EF7EE245}" srcId="{A13C1F91-75A6-4919-8DCB-46C18C8022F4}" destId="{80C558F1-6B2D-4064-BDA1-40210E8365C0}" srcOrd="2" destOrd="0" parTransId="{34EE176D-A0B1-4730-8323-1FDD078A1A2D}" sibTransId="{9C9D6336-DFF0-4B3E-BD69-1B7C26C71057}"/>
    <dgm:cxn modelId="{2CEA6844-BD8B-41BF-B05B-E3D81B22F51E}" srcId="{4DD5AB7D-10E2-44A1-95DD-C8A246E15C25}" destId="{2DEFFAA4-08AC-4588-8774-BB8F7BA559B5}" srcOrd="0" destOrd="0" parTransId="{FF1D6EE1-FF8C-4D31-8FF6-D404B7DF1D57}" sibTransId="{374412AE-1121-4E78-9DFB-F037CDE4BE9D}"/>
    <dgm:cxn modelId="{8CDC4D68-057F-4CD1-9186-4C0A46F611A2}" srcId="{4786C94F-0226-4503-AAD6-96E51BECB96F}" destId="{D27738DB-8A30-4429-8CAE-E87ACA5475CA}" srcOrd="0" destOrd="0" parTransId="{C9951AAB-16E6-4B87-8D1C-3294A75C74A7}" sibTransId="{F0D7A924-B5BC-4992-9329-028FBDFD4B18}"/>
    <dgm:cxn modelId="{7D02696C-95B0-4D90-BB0D-7B23B51DD6D8}" type="presOf" srcId="{D27738DB-8A30-4429-8CAE-E87ACA5475CA}" destId="{E4C28183-421F-4601-9A48-DE687FF69BD0}" srcOrd="0" destOrd="0" presId="urn:microsoft.com/office/officeart/2005/8/layout/lProcess2"/>
    <dgm:cxn modelId="{89CF8A52-6E20-49F4-A92C-48C7D73668F7}" type="presOf" srcId="{CBC51C01-67CA-4886-8344-6378BEEB7E99}" destId="{88E99BC7-F7B2-43CA-B112-369F1C03E59D}" srcOrd="0" destOrd="0" presId="urn:microsoft.com/office/officeart/2005/8/layout/lProcess2"/>
    <dgm:cxn modelId="{43EEF774-592A-44DC-8CED-11507AB9B1F7}" srcId="{4DD5AB7D-10E2-44A1-95DD-C8A246E15C25}" destId="{CBC51C01-67CA-4886-8344-6378BEEB7E99}" srcOrd="1" destOrd="0" parTransId="{AC4DDFDA-F886-41D5-BDB4-265ECDBBF573}" sibTransId="{EC07D535-FD71-4BA1-8D7B-E828C9BA880E}"/>
    <dgm:cxn modelId="{0CAFE279-E5CE-4734-9EBC-4F4C984887E2}" type="presOf" srcId="{4786C94F-0226-4503-AAD6-96E51BECB96F}" destId="{0D431039-9F0B-45B2-A266-7902269A2D8F}" srcOrd="0" destOrd="0" presId="urn:microsoft.com/office/officeart/2005/8/layout/lProcess2"/>
    <dgm:cxn modelId="{3DAD4C7A-1736-46BE-8B82-E3BE8D0FE9FC}" type="presOf" srcId="{3C1266A6-1BD9-497B-9803-3A799EA2ADD1}" destId="{F8242117-5C44-4490-8E4A-2429A9C044A2}" srcOrd="0" destOrd="0" presId="urn:microsoft.com/office/officeart/2005/8/layout/lProcess2"/>
    <dgm:cxn modelId="{D349837A-ABDC-4D3D-ADE4-341932A99A3E}" type="presOf" srcId="{B79E16CA-EC3C-4AA5-91A4-A595BBAF0D55}" destId="{D9682713-AB29-40F0-B674-E28D0EEE4284}" srcOrd="0" destOrd="0" presId="urn:microsoft.com/office/officeart/2005/8/layout/lProcess2"/>
    <dgm:cxn modelId="{6C6BE78A-D7D3-4D9D-A416-AEE2923C044F}" srcId="{A13C1F91-75A6-4919-8DCB-46C18C8022F4}" destId="{0A0F54D8-2A13-4A86-8630-823F04EEE73C}" srcOrd="1" destOrd="0" parTransId="{CF2B029C-B160-45E2-A0DC-E161FC76706B}" sibTransId="{124DFBE1-3A45-42E1-828D-BCA205C0B597}"/>
    <dgm:cxn modelId="{408D6993-399D-4280-A62B-CF600B7B72F0}" type="presOf" srcId="{0A0F54D8-2A13-4A86-8630-823F04EEE73C}" destId="{204B4F42-8C01-4465-9353-3F0BFF30E45A}" srcOrd="0" destOrd="0" presId="urn:microsoft.com/office/officeart/2005/8/layout/lProcess2"/>
    <dgm:cxn modelId="{ECD13A97-5E80-4506-94ED-5AE5ED19C232}" srcId="{4786C94F-0226-4503-AAD6-96E51BECB96F}" destId="{EE150DC1-2004-4F8A-89A6-626A6B90B058}" srcOrd="3" destOrd="0" parTransId="{F7E6A674-7F12-499A-AA5B-EEC761F4506F}" sibTransId="{FFA77652-007B-4F66-9428-7F15C680C57F}"/>
    <dgm:cxn modelId="{DC80EE9B-38F8-4D35-AD50-A3CE6A45AFF9}" srcId="{4DD5AB7D-10E2-44A1-95DD-C8A246E15C25}" destId="{1B92FC40-7AEB-4779-8C3C-04826E4FBA8F}" srcOrd="3" destOrd="0" parTransId="{26FC6089-B5D9-4739-A99C-6E3D3A7B8A97}" sibTransId="{DDBED156-C7E3-4569-AAA3-5C4B2F9CFCCC}"/>
    <dgm:cxn modelId="{C1B316A1-8D23-49FF-88AB-A427328D9BCA}" srcId="{A13C1F91-75A6-4919-8DCB-46C18C8022F4}" destId="{B79E16CA-EC3C-4AA5-91A4-A595BBAF0D55}" srcOrd="3" destOrd="0" parTransId="{7B515F97-9482-49D8-B810-1F9807AC075D}" sibTransId="{40A2F0BD-FE76-49D6-B47A-FBBC8A758198}"/>
    <dgm:cxn modelId="{943607A2-10E9-44B7-9657-3F6576368FC4}" type="presOf" srcId="{4DD5AB7D-10E2-44A1-95DD-C8A246E15C25}" destId="{FE46102F-1338-4B70-8D26-1A3B5C3571B7}" srcOrd="0" destOrd="0" presId="urn:microsoft.com/office/officeart/2005/8/layout/lProcess2"/>
    <dgm:cxn modelId="{7D4197B0-94D9-4E92-9627-8F541360A7FE}" srcId="{61CCD3B8-6F98-44D8-B8D7-02045DD1A35A}" destId="{4DD5AB7D-10E2-44A1-95DD-C8A246E15C25}" srcOrd="1" destOrd="0" parTransId="{2F85259D-B704-49BE-9B69-95416B919605}" sibTransId="{C1F6805F-7333-4357-BC03-6E86AF40CAD2}"/>
    <dgm:cxn modelId="{A52C58B1-6B5D-49DD-85D9-37EB0A3D72A4}" srcId="{A13C1F91-75A6-4919-8DCB-46C18C8022F4}" destId="{3C1266A6-1BD9-497B-9803-3A799EA2ADD1}" srcOrd="0" destOrd="0" parTransId="{F5C960C4-0A8D-4BC8-A73A-7E1796C2EF5D}" sibTransId="{E87B6931-244B-40BF-B810-A078653E88DA}"/>
    <dgm:cxn modelId="{D006F5B8-C1E1-4B45-B3A9-B9E58EC8B019}" type="presOf" srcId="{F4BA10B1-15C6-4ED6-8CF8-B6A53C4C1F06}" destId="{DFD25D33-7206-4DD1-AE29-581511C9C29F}" srcOrd="0" destOrd="0" presId="urn:microsoft.com/office/officeart/2005/8/layout/lProcess2"/>
    <dgm:cxn modelId="{2479AFBF-3294-41A5-84AF-2D5FE5010C99}" srcId="{4786C94F-0226-4503-AAD6-96E51BECB96F}" destId="{EC844C92-8E41-400B-9CE5-1BD151AD68D1}" srcOrd="2" destOrd="0" parTransId="{F1C5478A-E5A3-496E-9554-7A8D74C38B92}" sibTransId="{8CF7DF23-42A1-4070-A254-C06B8D75B070}"/>
    <dgm:cxn modelId="{07E6F0C2-EF54-4D86-8F1D-4F6F19DEBB5E}" srcId="{61CCD3B8-6F98-44D8-B8D7-02045DD1A35A}" destId="{4786C94F-0226-4503-AAD6-96E51BECB96F}" srcOrd="2" destOrd="0" parTransId="{9E73FDDD-B1B4-488E-8898-83C362B26E2A}" sibTransId="{72E45CD8-B572-4677-A37B-390758390F6C}"/>
    <dgm:cxn modelId="{EF5250CB-919B-4B8C-8EE5-84577DEF7799}" type="presOf" srcId="{1B92FC40-7AEB-4779-8C3C-04826E4FBA8F}" destId="{AF0E71CB-E022-4F39-B00F-F86A41986866}" srcOrd="0" destOrd="0" presId="urn:microsoft.com/office/officeart/2005/8/layout/lProcess2"/>
    <dgm:cxn modelId="{395ED8D4-2066-4061-917B-C520B0C0B1C8}" type="presOf" srcId="{82F0AD33-07EA-43A6-AB78-9FA69CAB3097}" destId="{373082F4-F1CD-4C75-A317-75A87FBC058B}" srcOrd="0" destOrd="0" presId="urn:microsoft.com/office/officeart/2005/8/layout/lProcess2"/>
    <dgm:cxn modelId="{3841FBD5-4765-4508-90F0-8D3189F8EEDA}" type="presOf" srcId="{4786C94F-0226-4503-AAD6-96E51BECB96F}" destId="{D61F590F-D611-497D-A45F-20B8FEE0001E}" srcOrd="1" destOrd="0" presId="urn:microsoft.com/office/officeart/2005/8/layout/lProcess2"/>
    <dgm:cxn modelId="{FF2DCBF4-9E47-43C0-99BC-BCDCCBDD824C}" type="presOf" srcId="{2DEFFAA4-08AC-4588-8774-BB8F7BA559B5}" destId="{6CF193C0-4C86-47F4-9DC1-EA5ED9A36954}" srcOrd="0" destOrd="0" presId="urn:microsoft.com/office/officeart/2005/8/layout/lProcess2"/>
    <dgm:cxn modelId="{A2ED7CF5-5E9D-4B8C-A3E8-1E5B5F19428B}" type="presOf" srcId="{EC844C92-8E41-400B-9CE5-1BD151AD68D1}" destId="{C98260D6-0DD5-4504-A444-1593636804D7}" srcOrd="0" destOrd="0" presId="urn:microsoft.com/office/officeart/2005/8/layout/lProcess2"/>
    <dgm:cxn modelId="{96F9B4FF-EFFE-4483-803A-2E7AE9FFF45C}" type="presOf" srcId="{61CCD3B8-6F98-44D8-B8D7-02045DD1A35A}" destId="{39D83000-6834-42D7-A156-E8A1759AB3DB}" srcOrd="0" destOrd="0" presId="urn:microsoft.com/office/officeart/2005/8/layout/lProcess2"/>
    <dgm:cxn modelId="{EF2B1DC5-CF3E-4C44-96D1-9198BD8CCF6E}" type="presParOf" srcId="{39D83000-6834-42D7-A156-E8A1759AB3DB}" destId="{37620749-DDED-4CA0-AFB6-C2E514002E56}" srcOrd="0" destOrd="0" presId="urn:microsoft.com/office/officeart/2005/8/layout/lProcess2"/>
    <dgm:cxn modelId="{34040152-232A-4C72-8FCC-50ECE698ABC7}" type="presParOf" srcId="{37620749-DDED-4CA0-AFB6-C2E514002E56}" destId="{8CC1DAA7-D35F-49D3-9C26-E3CF86A177F9}" srcOrd="0" destOrd="0" presId="urn:microsoft.com/office/officeart/2005/8/layout/lProcess2"/>
    <dgm:cxn modelId="{E9C17960-E64D-45C1-941C-7F1856B6EE8E}" type="presParOf" srcId="{37620749-DDED-4CA0-AFB6-C2E514002E56}" destId="{AFDD30DC-702D-4ABA-9379-FD2BF965EA93}" srcOrd="1" destOrd="0" presId="urn:microsoft.com/office/officeart/2005/8/layout/lProcess2"/>
    <dgm:cxn modelId="{A8F0D3BD-7FD0-4840-8A74-D561F01EFE52}" type="presParOf" srcId="{37620749-DDED-4CA0-AFB6-C2E514002E56}" destId="{447F3A14-55CF-4E25-A0CA-4623105E18EA}" srcOrd="2" destOrd="0" presId="urn:microsoft.com/office/officeart/2005/8/layout/lProcess2"/>
    <dgm:cxn modelId="{9430902F-497C-4820-A991-25AE6D7F1CC3}" type="presParOf" srcId="{447F3A14-55CF-4E25-A0CA-4623105E18EA}" destId="{770E1681-C2FA-42BC-AE45-EBB66354EE5E}" srcOrd="0" destOrd="0" presId="urn:microsoft.com/office/officeart/2005/8/layout/lProcess2"/>
    <dgm:cxn modelId="{DC266592-F838-46D0-AFE2-393684D8E442}" type="presParOf" srcId="{770E1681-C2FA-42BC-AE45-EBB66354EE5E}" destId="{F8242117-5C44-4490-8E4A-2429A9C044A2}" srcOrd="0" destOrd="0" presId="urn:microsoft.com/office/officeart/2005/8/layout/lProcess2"/>
    <dgm:cxn modelId="{88CA051A-EFAC-41F3-B5A6-DD46585D8DB8}" type="presParOf" srcId="{770E1681-C2FA-42BC-AE45-EBB66354EE5E}" destId="{7680A49B-D31D-4A7B-87D7-6F4FF05C295B}" srcOrd="1" destOrd="0" presId="urn:microsoft.com/office/officeart/2005/8/layout/lProcess2"/>
    <dgm:cxn modelId="{BC3180B6-E0C7-43A4-A579-A80909A7E2D5}" type="presParOf" srcId="{770E1681-C2FA-42BC-AE45-EBB66354EE5E}" destId="{204B4F42-8C01-4465-9353-3F0BFF30E45A}" srcOrd="2" destOrd="0" presId="urn:microsoft.com/office/officeart/2005/8/layout/lProcess2"/>
    <dgm:cxn modelId="{BCEBB3AE-31F1-4691-96F0-FB4155C3D379}" type="presParOf" srcId="{770E1681-C2FA-42BC-AE45-EBB66354EE5E}" destId="{E6616D00-19C9-47AD-8F47-494D827903BC}" srcOrd="3" destOrd="0" presId="urn:microsoft.com/office/officeart/2005/8/layout/lProcess2"/>
    <dgm:cxn modelId="{C542CC6A-6FDB-4ED8-ADC9-9387E4F33432}" type="presParOf" srcId="{770E1681-C2FA-42BC-AE45-EBB66354EE5E}" destId="{07010BC3-9C10-4BFD-96EA-5E131E7CFC1B}" srcOrd="4" destOrd="0" presId="urn:microsoft.com/office/officeart/2005/8/layout/lProcess2"/>
    <dgm:cxn modelId="{D564E78F-66E6-4869-8F7C-86DE92422631}" type="presParOf" srcId="{770E1681-C2FA-42BC-AE45-EBB66354EE5E}" destId="{6E24CB18-6C92-4949-A2E2-9ADBDA58A7CD}" srcOrd="5" destOrd="0" presId="urn:microsoft.com/office/officeart/2005/8/layout/lProcess2"/>
    <dgm:cxn modelId="{209AA5D9-2EEB-49F3-8F0F-2D4E3B36224E}" type="presParOf" srcId="{770E1681-C2FA-42BC-AE45-EBB66354EE5E}" destId="{D9682713-AB29-40F0-B674-E28D0EEE4284}" srcOrd="6" destOrd="0" presId="urn:microsoft.com/office/officeart/2005/8/layout/lProcess2"/>
    <dgm:cxn modelId="{F916AF0A-900F-444A-818D-B174BF04FC8A}" type="presParOf" srcId="{39D83000-6834-42D7-A156-E8A1759AB3DB}" destId="{5E84F88A-9ADA-47CC-8ED2-06CF25E7C612}" srcOrd="1" destOrd="0" presId="urn:microsoft.com/office/officeart/2005/8/layout/lProcess2"/>
    <dgm:cxn modelId="{74AA4D51-16CD-4402-AF57-A1DB34398D68}" type="presParOf" srcId="{39D83000-6834-42D7-A156-E8A1759AB3DB}" destId="{9ECC8BFF-3BE7-416E-BAE6-6464A1351BA5}" srcOrd="2" destOrd="0" presId="urn:microsoft.com/office/officeart/2005/8/layout/lProcess2"/>
    <dgm:cxn modelId="{892445AB-4DB2-4E0B-8C74-3E65EDE9CF05}" type="presParOf" srcId="{9ECC8BFF-3BE7-416E-BAE6-6464A1351BA5}" destId="{FE46102F-1338-4B70-8D26-1A3B5C3571B7}" srcOrd="0" destOrd="0" presId="urn:microsoft.com/office/officeart/2005/8/layout/lProcess2"/>
    <dgm:cxn modelId="{58B3CAF0-C91D-4D13-B232-65F79B6D4069}" type="presParOf" srcId="{9ECC8BFF-3BE7-416E-BAE6-6464A1351BA5}" destId="{F18C2A8A-E52A-4911-A751-943D36E38F96}" srcOrd="1" destOrd="0" presId="urn:microsoft.com/office/officeart/2005/8/layout/lProcess2"/>
    <dgm:cxn modelId="{5489F4F0-7CEF-473E-AC0F-0215783B7544}" type="presParOf" srcId="{9ECC8BFF-3BE7-416E-BAE6-6464A1351BA5}" destId="{56502A3C-0A16-4C9A-A16E-95CD3F7377BE}" srcOrd="2" destOrd="0" presId="urn:microsoft.com/office/officeart/2005/8/layout/lProcess2"/>
    <dgm:cxn modelId="{7D58CC11-B077-4E1D-8704-997263F925CA}" type="presParOf" srcId="{56502A3C-0A16-4C9A-A16E-95CD3F7377BE}" destId="{290BA82C-AF00-4F2C-8376-C713E9AC7406}" srcOrd="0" destOrd="0" presId="urn:microsoft.com/office/officeart/2005/8/layout/lProcess2"/>
    <dgm:cxn modelId="{9540A3C9-A534-4EF7-B6F6-56799366D334}" type="presParOf" srcId="{290BA82C-AF00-4F2C-8376-C713E9AC7406}" destId="{6CF193C0-4C86-47F4-9DC1-EA5ED9A36954}" srcOrd="0" destOrd="0" presId="urn:microsoft.com/office/officeart/2005/8/layout/lProcess2"/>
    <dgm:cxn modelId="{532FE6E8-BBB1-47BD-8648-EC4EDA5CD129}" type="presParOf" srcId="{290BA82C-AF00-4F2C-8376-C713E9AC7406}" destId="{F6CF7F80-9F35-48A7-9AB2-09E4C73AFE02}" srcOrd="1" destOrd="0" presId="urn:microsoft.com/office/officeart/2005/8/layout/lProcess2"/>
    <dgm:cxn modelId="{0AA0FB86-7B53-4C86-AF33-A5F7B7752898}" type="presParOf" srcId="{290BA82C-AF00-4F2C-8376-C713E9AC7406}" destId="{88E99BC7-F7B2-43CA-B112-369F1C03E59D}" srcOrd="2" destOrd="0" presId="urn:microsoft.com/office/officeart/2005/8/layout/lProcess2"/>
    <dgm:cxn modelId="{A4B46A01-6696-47C2-AB87-4F609B7DEEC3}" type="presParOf" srcId="{290BA82C-AF00-4F2C-8376-C713E9AC7406}" destId="{6C4A533F-06D4-4715-BEE4-321F24B0A734}" srcOrd="3" destOrd="0" presId="urn:microsoft.com/office/officeart/2005/8/layout/lProcess2"/>
    <dgm:cxn modelId="{A0FC8EA4-2487-4843-B4E0-02344C5C7BBD}" type="presParOf" srcId="{290BA82C-AF00-4F2C-8376-C713E9AC7406}" destId="{DFD25D33-7206-4DD1-AE29-581511C9C29F}" srcOrd="4" destOrd="0" presId="urn:microsoft.com/office/officeart/2005/8/layout/lProcess2"/>
    <dgm:cxn modelId="{E51EE4A9-8C2E-49AD-9E5C-A2F8F9787062}" type="presParOf" srcId="{290BA82C-AF00-4F2C-8376-C713E9AC7406}" destId="{75E30D46-3E1C-40E2-996C-D5C4AE043873}" srcOrd="5" destOrd="0" presId="urn:microsoft.com/office/officeart/2005/8/layout/lProcess2"/>
    <dgm:cxn modelId="{A60F9C81-864A-4F0C-AF80-820F9A9534D9}" type="presParOf" srcId="{290BA82C-AF00-4F2C-8376-C713E9AC7406}" destId="{AF0E71CB-E022-4F39-B00F-F86A41986866}" srcOrd="6" destOrd="0" presId="urn:microsoft.com/office/officeart/2005/8/layout/lProcess2"/>
    <dgm:cxn modelId="{C75682A9-488F-43F9-81DF-4FE0690C3CDC}" type="presParOf" srcId="{39D83000-6834-42D7-A156-E8A1759AB3DB}" destId="{95609309-3273-4D77-BBEA-15AC665FD1AF}" srcOrd="3" destOrd="0" presId="urn:microsoft.com/office/officeart/2005/8/layout/lProcess2"/>
    <dgm:cxn modelId="{8368C412-291A-49FE-9138-85DF3E0F63D5}" type="presParOf" srcId="{39D83000-6834-42D7-A156-E8A1759AB3DB}" destId="{E223F71C-F715-4FA6-9CE2-75D350D2A6D8}" srcOrd="4" destOrd="0" presId="urn:microsoft.com/office/officeart/2005/8/layout/lProcess2"/>
    <dgm:cxn modelId="{CA9472EB-3C73-4F7D-869F-357E5EAECCF2}" type="presParOf" srcId="{E223F71C-F715-4FA6-9CE2-75D350D2A6D8}" destId="{0D431039-9F0B-45B2-A266-7902269A2D8F}" srcOrd="0" destOrd="0" presId="urn:microsoft.com/office/officeart/2005/8/layout/lProcess2"/>
    <dgm:cxn modelId="{67190BE2-771F-428F-9A78-5AC1E868A5DD}" type="presParOf" srcId="{E223F71C-F715-4FA6-9CE2-75D350D2A6D8}" destId="{D61F590F-D611-497D-A45F-20B8FEE0001E}" srcOrd="1" destOrd="0" presId="urn:microsoft.com/office/officeart/2005/8/layout/lProcess2"/>
    <dgm:cxn modelId="{1E8FEB77-FF9F-4BFF-8855-FA8E2F8ED69A}" type="presParOf" srcId="{E223F71C-F715-4FA6-9CE2-75D350D2A6D8}" destId="{F7F57C6B-8A50-47B2-B13A-494849E82123}" srcOrd="2" destOrd="0" presId="urn:microsoft.com/office/officeart/2005/8/layout/lProcess2"/>
    <dgm:cxn modelId="{CE10A9A0-B80B-4C53-BB6E-E3DE8D17C11E}" type="presParOf" srcId="{F7F57C6B-8A50-47B2-B13A-494849E82123}" destId="{F9EAA98A-5071-4A3F-A141-E1A9CF3B1F13}" srcOrd="0" destOrd="0" presId="urn:microsoft.com/office/officeart/2005/8/layout/lProcess2"/>
    <dgm:cxn modelId="{0F3BDD40-B091-4A87-896D-CF557D33837C}" type="presParOf" srcId="{F9EAA98A-5071-4A3F-A141-E1A9CF3B1F13}" destId="{E4C28183-421F-4601-9A48-DE687FF69BD0}" srcOrd="0" destOrd="0" presId="urn:microsoft.com/office/officeart/2005/8/layout/lProcess2"/>
    <dgm:cxn modelId="{4C36001B-E1B3-4CE0-A259-83D3B0309A7D}" type="presParOf" srcId="{F9EAA98A-5071-4A3F-A141-E1A9CF3B1F13}" destId="{14C4088D-ADE4-4D44-9CA7-75A44E75B565}" srcOrd="1" destOrd="0" presId="urn:microsoft.com/office/officeart/2005/8/layout/lProcess2"/>
    <dgm:cxn modelId="{36BD363F-A68D-43B7-BAA3-BB3D94670D3E}" type="presParOf" srcId="{F9EAA98A-5071-4A3F-A141-E1A9CF3B1F13}" destId="{373082F4-F1CD-4C75-A317-75A87FBC058B}" srcOrd="2" destOrd="0" presId="urn:microsoft.com/office/officeart/2005/8/layout/lProcess2"/>
    <dgm:cxn modelId="{DA430203-1C51-4B7D-B507-EF9FD3F32F50}" type="presParOf" srcId="{F9EAA98A-5071-4A3F-A141-E1A9CF3B1F13}" destId="{803A3AE2-4838-474C-9DCB-E36E0FE3C9A8}" srcOrd="3" destOrd="0" presId="urn:microsoft.com/office/officeart/2005/8/layout/lProcess2"/>
    <dgm:cxn modelId="{066A01B8-A6BC-4606-B2C6-D70797C7F46F}" type="presParOf" srcId="{F9EAA98A-5071-4A3F-A141-E1A9CF3B1F13}" destId="{C98260D6-0DD5-4504-A444-1593636804D7}" srcOrd="4" destOrd="0" presId="urn:microsoft.com/office/officeart/2005/8/layout/lProcess2"/>
    <dgm:cxn modelId="{E2F7340A-19F5-41C6-8DCD-C098C7462881}" type="presParOf" srcId="{F9EAA98A-5071-4A3F-A141-E1A9CF3B1F13}" destId="{D89A10F8-4F9D-4452-8DFA-CB9E1FBB7009}" srcOrd="5" destOrd="0" presId="urn:microsoft.com/office/officeart/2005/8/layout/lProcess2"/>
    <dgm:cxn modelId="{B9C9115A-9056-414D-895A-BD8B7942C650}" type="presParOf" srcId="{F9EAA98A-5071-4A3F-A141-E1A9CF3B1F13}" destId="{D6C826A5-04DE-4A98-BE89-45A21B9A7C04}" srcOrd="6" destOrd="0" presId="urn:microsoft.com/office/officeart/2005/8/layout/lProcess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C1DAA7-D35F-49D3-9C26-E3CF86A177F9}">
      <dsp:nvSpPr>
        <dsp:cNvPr id="0" name=""/>
        <dsp:cNvSpPr/>
      </dsp:nvSpPr>
      <dsp:spPr>
        <a:xfrm>
          <a:off x="0" y="0"/>
          <a:ext cx="1958950" cy="3409950"/>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s-CO" sz="1400" kern="1200"/>
            <a:t>Calificación</a:t>
          </a:r>
          <a:r>
            <a:rPr lang="es-CO" sz="1000" kern="1200"/>
            <a:t> </a:t>
          </a:r>
        </a:p>
      </dsp:txBody>
      <dsp:txXfrm>
        <a:off x="0" y="0"/>
        <a:ext cx="1958950" cy="1022985"/>
      </dsp:txXfrm>
    </dsp:sp>
    <dsp:sp modelId="{F8242117-5C44-4490-8E4A-2429A9C044A2}">
      <dsp:nvSpPr>
        <dsp:cNvPr id="0" name=""/>
        <dsp:cNvSpPr/>
      </dsp:nvSpPr>
      <dsp:spPr>
        <a:xfrm>
          <a:off x="196648" y="1023068"/>
          <a:ext cx="1567160" cy="496757"/>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30480" rIns="40640" bIns="30480" numCol="1" spcCol="1270" anchor="ctr" anchorCtr="0">
          <a:noAutofit/>
        </a:bodyPr>
        <a:lstStyle/>
        <a:p>
          <a:pPr marL="0" lvl="0" indent="0" algn="ctr" defTabSz="711200">
            <a:lnSpc>
              <a:spcPct val="90000"/>
            </a:lnSpc>
            <a:spcBef>
              <a:spcPct val="0"/>
            </a:spcBef>
            <a:spcAft>
              <a:spcPct val="35000"/>
            </a:spcAft>
            <a:buNone/>
          </a:pPr>
          <a:r>
            <a:rPr lang="es-CO" sz="1600" kern="1200"/>
            <a:t>Si</a:t>
          </a:r>
        </a:p>
      </dsp:txBody>
      <dsp:txXfrm>
        <a:off x="211198" y="1037618"/>
        <a:ext cx="1538060" cy="467657"/>
      </dsp:txXfrm>
    </dsp:sp>
    <dsp:sp modelId="{204B4F42-8C01-4465-9353-3F0BFF30E45A}">
      <dsp:nvSpPr>
        <dsp:cNvPr id="0" name=""/>
        <dsp:cNvSpPr/>
      </dsp:nvSpPr>
      <dsp:spPr>
        <a:xfrm>
          <a:off x="196648" y="1596249"/>
          <a:ext cx="1567160" cy="496757"/>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30480" rIns="40640" bIns="30480" numCol="1" spcCol="1270" anchor="ctr" anchorCtr="0">
          <a:noAutofit/>
        </a:bodyPr>
        <a:lstStyle/>
        <a:p>
          <a:pPr marL="0" lvl="0" indent="0" algn="ctr" defTabSz="711200">
            <a:lnSpc>
              <a:spcPct val="90000"/>
            </a:lnSpc>
            <a:spcBef>
              <a:spcPct val="0"/>
            </a:spcBef>
            <a:spcAft>
              <a:spcPct val="35000"/>
            </a:spcAft>
            <a:buNone/>
          </a:pPr>
          <a:r>
            <a:rPr lang="es-CO" sz="1600" kern="1200"/>
            <a:t>No</a:t>
          </a:r>
        </a:p>
      </dsp:txBody>
      <dsp:txXfrm>
        <a:off x="211198" y="1610799"/>
        <a:ext cx="1538060" cy="467657"/>
      </dsp:txXfrm>
    </dsp:sp>
    <dsp:sp modelId="{07010BC3-9C10-4BFD-96EA-5E131E7CFC1B}">
      <dsp:nvSpPr>
        <dsp:cNvPr id="0" name=""/>
        <dsp:cNvSpPr/>
      </dsp:nvSpPr>
      <dsp:spPr>
        <a:xfrm>
          <a:off x="196648" y="2169430"/>
          <a:ext cx="1567160" cy="496757"/>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30480" rIns="40640" bIns="30480" numCol="1" spcCol="1270" anchor="ctr" anchorCtr="0">
          <a:noAutofit/>
        </a:bodyPr>
        <a:lstStyle/>
        <a:p>
          <a:pPr marL="0" lvl="0" indent="0" algn="ctr" defTabSz="711200">
            <a:lnSpc>
              <a:spcPct val="90000"/>
            </a:lnSpc>
            <a:spcBef>
              <a:spcPct val="0"/>
            </a:spcBef>
            <a:spcAft>
              <a:spcPct val="35000"/>
            </a:spcAft>
            <a:buNone/>
          </a:pPr>
          <a:r>
            <a:rPr lang="es-CO" sz="1600" kern="1200"/>
            <a:t>N/A</a:t>
          </a:r>
        </a:p>
      </dsp:txBody>
      <dsp:txXfrm>
        <a:off x="211198" y="2183980"/>
        <a:ext cx="1538060" cy="467657"/>
      </dsp:txXfrm>
    </dsp:sp>
    <dsp:sp modelId="{FC07DB06-C01E-4A1D-AD12-53E50E890A30}">
      <dsp:nvSpPr>
        <dsp:cNvPr id="0" name=""/>
        <dsp:cNvSpPr/>
      </dsp:nvSpPr>
      <dsp:spPr>
        <a:xfrm>
          <a:off x="196648" y="2742612"/>
          <a:ext cx="1567160" cy="496757"/>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es-CO" sz="1200" kern="1200"/>
            <a:t>No contestadas</a:t>
          </a:r>
        </a:p>
      </dsp:txBody>
      <dsp:txXfrm>
        <a:off x="211198" y="2757162"/>
        <a:ext cx="1538060" cy="467657"/>
      </dsp:txXfrm>
    </dsp:sp>
    <dsp:sp modelId="{FE46102F-1338-4B70-8D26-1A3B5C3571B7}">
      <dsp:nvSpPr>
        <dsp:cNvPr id="0" name=""/>
        <dsp:cNvSpPr/>
      </dsp:nvSpPr>
      <dsp:spPr>
        <a:xfrm>
          <a:off x="2106624" y="0"/>
          <a:ext cx="1958950" cy="3409950"/>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CO" sz="1200" kern="1200"/>
            <a:t>¿Tuvo que venir varias veces para solucionar su requerimiento?</a:t>
          </a:r>
        </a:p>
      </dsp:txBody>
      <dsp:txXfrm>
        <a:off x="2106624" y="0"/>
        <a:ext cx="1958950" cy="1022985"/>
      </dsp:txXfrm>
    </dsp:sp>
    <dsp:sp modelId="{6CF193C0-4C86-47F4-9DC1-EA5ED9A36954}">
      <dsp:nvSpPr>
        <dsp:cNvPr id="0" name=""/>
        <dsp:cNvSpPr/>
      </dsp:nvSpPr>
      <dsp:spPr>
        <a:xfrm>
          <a:off x="2302519" y="1023068"/>
          <a:ext cx="1567160" cy="496757"/>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marL="0" lvl="0" indent="0" algn="ctr" defTabSz="622300">
            <a:lnSpc>
              <a:spcPct val="90000"/>
            </a:lnSpc>
            <a:spcBef>
              <a:spcPct val="0"/>
            </a:spcBef>
            <a:spcAft>
              <a:spcPct val="35000"/>
            </a:spcAft>
            <a:buNone/>
          </a:pPr>
          <a:r>
            <a:rPr lang="es-CO" sz="1400" kern="1200"/>
            <a:t>3%</a:t>
          </a:r>
        </a:p>
      </dsp:txBody>
      <dsp:txXfrm>
        <a:off x="2317069" y="1037618"/>
        <a:ext cx="1538060" cy="467657"/>
      </dsp:txXfrm>
    </dsp:sp>
    <dsp:sp modelId="{5EA7776A-4B63-479A-9117-73B6612785CF}">
      <dsp:nvSpPr>
        <dsp:cNvPr id="0" name=""/>
        <dsp:cNvSpPr/>
      </dsp:nvSpPr>
      <dsp:spPr>
        <a:xfrm>
          <a:off x="2302519" y="1596249"/>
          <a:ext cx="1567160" cy="496757"/>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marL="0" lvl="0" indent="0" algn="ctr" defTabSz="622300">
            <a:lnSpc>
              <a:spcPct val="90000"/>
            </a:lnSpc>
            <a:spcBef>
              <a:spcPct val="0"/>
            </a:spcBef>
            <a:spcAft>
              <a:spcPct val="35000"/>
            </a:spcAft>
            <a:buNone/>
          </a:pPr>
          <a:r>
            <a:rPr lang="es-CO" sz="1400" kern="1200"/>
            <a:t>86%</a:t>
          </a:r>
        </a:p>
      </dsp:txBody>
      <dsp:txXfrm>
        <a:off x="2317069" y="1610799"/>
        <a:ext cx="1538060" cy="467657"/>
      </dsp:txXfrm>
    </dsp:sp>
    <dsp:sp modelId="{88E99BC7-F7B2-43CA-B112-369F1C03E59D}">
      <dsp:nvSpPr>
        <dsp:cNvPr id="0" name=""/>
        <dsp:cNvSpPr/>
      </dsp:nvSpPr>
      <dsp:spPr>
        <a:xfrm>
          <a:off x="2302519" y="2169430"/>
          <a:ext cx="1567160" cy="496757"/>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marL="0" lvl="0" indent="0" algn="ctr" defTabSz="622300">
            <a:lnSpc>
              <a:spcPct val="90000"/>
            </a:lnSpc>
            <a:spcBef>
              <a:spcPct val="0"/>
            </a:spcBef>
            <a:spcAft>
              <a:spcPct val="35000"/>
            </a:spcAft>
            <a:buNone/>
          </a:pPr>
          <a:r>
            <a:rPr lang="es-CO" sz="1400" kern="1200"/>
            <a:t>11%</a:t>
          </a:r>
        </a:p>
      </dsp:txBody>
      <dsp:txXfrm>
        <a:off x="2317069" y="2183980"/>
        <a:ext cx="1538060" cy="467657"/>
      </dsp:txXfrm>
    </dsp:sp>
    <dsp:sp modelId="{FC71B26C-C568-4F06-9847-EE38F19353E2}">
      <dsp:nvSpPr>
        <dsp:cNvPr id="0" name=""/>
        <dsp:cNvSpPr/>
      </dsp:nvSpPr>
      <dsp:spPr>
        <a:xfrm>
          <a:off x="2302519" y="2742612"/>
          <a:ext cx="1567160" cy="496757"/>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marL="0" lvl="0" indent="0" algn="ctr" defTabSz="622300">
            <a:lnSpc>
              <a:spcPct val="90000"/>
            </a:lnSpc>
            <a:spcBef>
              <a:spcPct val="0"/>
            </a:spcBef>
            <a:spcAft>
              <a:spcPct val="35000"/>
            </a:spcAft>
            <a:buNone/>
          </a:pPr>
          <a:r>
            <a:rPr lang="es-CO" sz="1400" kern="1200"/>
            <a:t>0%</a:t>
          </a:r>
        </a:p>
      </dsp:txBody>
      <dsp:txXfrm>
        <a:off x="2317069" y="2757162"/>
        <a:ext cx="1538060" cy="467657"/>
      </dsp:txXfrm>
    </dsp:sp>
    <dsp:sp modelId="{0D431039-9F0B-45B2-A266-7902269A2D8F}">
      <dsp:nvSpPr>
        <dsp:cNvPr id="0" name=""/>
        <dsp:cNvSpPr/>
      </dsp:nvSpPr>
      <dsp:spPr>
        <a:xfrm>
          <a:off x="4212496" y="0"/>
          <a:ext cx="1958950" cy="3409950"/>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endParaRPr lang="es-CO" sz="1050" kern="1200"/>
        </a:p>
        <a:p>
          <a:pPr marL="0" lvl="0" indent="0" algn="ctr" defTabSz="466725">
            <a:lnSpc>
              <a:spcPct val="90000"/>
            </a:lnSpc>
            <a:spcBef>
              <a:spcPct val="0"/>
            </a:spcBef>
            <a:spcAft>
              <a:spcPct val="35000"/>
            </a:spcAft>
            <a:buFont typeface="+mj-lt"/>
            <a:buNone/>
          </a:pPr>
          <a:r>
            <a:rPr lang="es-ES" sz="1200" b="0" kern="1200"/>
            <a:t>¿Considera que cada visita que tuvo que hacer a la entidad tuvo justificación y agregó valor al proceso del trámite?</a:t>
          </a:r>
          <a:endParaRPr lang="es-CO" sz="1200" b="0" kern="1200"/>
        </a:p>
      </dsp:txBody>
      <dsp:txXfrm>
        <a:off x="4212496" y="0"/>
        <a:ext cx="1958950" cy="1022985"/>
      </dsp:txXfrm>
    </dsp:sp>
    <dsp:sp modelId="{373082F4-F1CD-4C75-A317-75A87FBC058B}">
      <dsp:nvSpPr>
        <dsp:cNvPr id="0" name=""/>
        <dsp:cNvSpPr/>
      </dsp:nvSpPr>
      <dsp:spPr>
        <a:xfrm>
          <a:off x="4408391" y="1023068"/>
          <a:ext cx="1567160" cy="496757"/>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marL="0" lvl="0" indent="0" algn="ctr" defTabSz="622300">
            <a:lnSpc>
              <a:spcPct val="90000"/>
            </a:lnSpc>
            <a:spcBef>
              <a:spcPct val="0"/>
            </a:spcBef>
            <a:spcAft>
              <a:spcPct val="35000"/>
            </a:spcAft>
            <a:buNone/>
          </a:pPr>
          <a:r>
            <a:rPr lang="es-CO" sz="1400" kern="1200"/>
            <a:t>56%</a:t>
          </a:r>
        </a:p>
      </dsp:txBody>
      <dsp:txXfrm>
        <a:off x="4422941" y="1037618"/>
        <a:ext cx="1538060" cy="467657"/>
      </dsp:txXfrm>
    </dsp:sp>
    <dsp:sp modelId="{B834A09B-4769-452E-B486-323344C00E71}">
      <dsp:nvSpPr>
        <dsp:cNvPr id="0" name=""/>
        <dsp:cNvSpPr/>
      </dsp:nvSpPr>
      <dsp:spPr>
        <a:xfrm>
          <a:off x="4408391" y="1596249"/>
          <a:ext cx="1567160" cy="496757"/>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marL="0" lvl="0" indent="0" algn="ctr" defTabSz="622300">
            <a:lnSpc>
              <a:spcPct val="90000"/>
            </a:lnSpc>
            <a:spcBef>
              <a:spcPct val="0"/>
            </a:spcBef>
            <a:spcAft>
              <a:spcPct val="35000"/>
            </a:spcAft>
            <a:buNone/>
          </a:pPr>
          <a:r>
            <a:rPr lang="es-CO" sz="1400" kern="1200"/>
            <a:t>18%</a:t>
          </a:r>
        </a:p>
      </dsp:txBody>
      <dsp:txXfrm>
        <a:off x="4422941" y="1610799"/>
        <a:ext cx="1538060" cy="467657"/>
      </dsp:txXfrm>
    </dsp:sp>
    <dsp:sp modelId="{C98260D6-0DD5-4504-A444-1593636804D7}">
      <dsp:nvSpPr>
        <dsp:cNvPr id="0" name=""/>
        <dsp:cNvSpPr/>
      </dsp:nvSpPr>
      <dsp:spPr>
        <a:xfrm>
          <a:off x="4408391" y="2169430"/>
          <a:ext cx="1567160" cy="496757"/>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marL="0" lvl="0" indent="0" algn="ctr" defTabSz="622300">
            <a:lnSpc>
              <a:spcPct val="90000"/>
            </a:lnSpc>
            <a:spcBef>
              <a:spcPct val="0"/>
            </a:spcBef>
            <a:spcAft>
              <a:spcPct val="35000"/>
            </a:spcAft>
            <a:buNone/>
          </a:pPr>
          <a:r>
            <a:rPr lang="es-CO" sz="1400" kern="1200"/>
            <a:t>25%</a:t>
          </a:r>
        </a:p>
      </dsp:txBody>
      <dsp:txXfrm>
        <a:off x="4422941" y="2183980"/>
        <a:ext cx="1538060" cy="467657"/>
      </dsp:txXfrm>
    </dsp:sp>
    <dsp:sp modelId="{E0E0F36F-9CA8-4D66-8C24-3535AC860381}">
      <dsp:nvSpPr>
        <dsp:cNvPr id="0" name=""/>
        <dsp:cNvSpPr/>
      </dsp:nvSpPr>
      <dsp:spPr>
        <a:xfrm>
          <a:off x="4408391" y="2742612"/>
          <a:ext cx="1567160" cy="496757"/>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marL="0" lvl="0" indent="0" algn="ctr" defTabSz="622300">
            <a:lnSpc>
              <a:spcPct val="90000"/>
            </a:lnSpc>
            <a:spcBef>
              <a:spcPct val="0"/>
            </a:spcBef>
            <a:spcAft>
              <a:spcPct val="35000"/>
            </a:spcAft>
            <a:buNone/>
          </a:pPr>
          <a:r>
            <a:rPr lang="es-CO" sz="1400" kern="1200"/>
            <a:t>1%</a:t>
          </a:r>
        </a:p>
      </dsp:txBody>
      <dsp:txXfrm>
        <a:off x="4422941" y="2757162"/>
        <a:ext cx="1538060" cy="46765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C1DAA7-D35F-49D3-9C26-E3CF86A177F9}">
      <dsp:nvSpPr>
        <dsp:cNvPr id="0" name=""/>
        <dsp:cNvSpPr/>
      </dsp:nvSpPr>
      <dsp:spPr>
        <a:xfrm>
          <a:off x="752" y="0"/>
          <a:ext cx="1955927" cy="3514725"/>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s-CO" sz="1400" kern="1200"/>
            <a:t>Calificación</a:t>
          </a:r>
          <a:r>
            <a:rPr lang="es-CO" sz="1200" kern="1200"/>
            <a:t> </a:t>
          </a:r>
        </a:p>
      </dsp:txBody>
      <dsp:txXfrm>
        <a:off x="752" y="0"/>
        <a:ext cx="1955927" cy="1054417"/>
      </dsp:txXfrm>
    </dsp:sp>
    <dsp:sp modelId="{F8242117-5C44-4490-8E4A-2429A9C044A2}">
      <dsp:nvSpPr>
        <dsp:cNvPr id="0" name=""/>
        <dsp:cNvSpPr/>
      </dsp:nvSpPr>
      <dsp:spPr>
        <a:xfrm>
          <a:off x="196344" y="1054503"/>
          <a:ext cx="1564741" cy="512020"/>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marL="0" lvl="0" indent="0" algn="ctr" defTabSz="622300">
            <a:lnSpc>
              <a:spcPct val="90000"/>
            </a:lnSpc>
            <a:spcBef>
              <a:spcPct val="0"/>
            </a:spcBef>
            <a:spcAft>
              <a:spcPct val="35000"/>
            </a:spcAft>
            <a:buNone/>
          </a:pPr>
          <a:r>
            <a:rPr lang="es-CO" sz="1400" kern="1200"/>
            <a:t>Si</a:t>
          </a:r>
        </a:p>
      </dsp:txBody>
      <dsp:txXfrm>
        <a:off x="211341" y="1069500"/>
        <a:ext cx="1534747" cy="482026"/>
      </dsp:txXfrm>
    </dsp:sp>
    <dsp:sp modelId="{204B4F42-8C01-4465-9353-3F0BFF30E45A}">
      <dsp:nvSpPr>
        <dsp:cNvPr id="0" name=""/>
        <dsp:cNvSpPr/>
      </dsp:nvSpPr>
      <dsp:spPr>
        <a:xfrm>
          <a:off x="196344" y="1645296"/>
          <a:ext cx="1564741" cy="512020"/>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marL="0" lvl="0" indent="0" algn="ctr" defTabSz="622300">
            <a:lnSpc>
              <a:spcPct val="90000"/>
            </a:lnSpc>
            <a:spcBef>
              <a:spcPct val="0"/>
            </a:spcBef>
            <a:spcAft>
              <a:spcPct val="35000"/>
            </a:spcAft>
            <a:buNone/>
          </a:pPr>
          <a:r>
            <a:rPr lang="es-CO" sz="1400" kern="1200"/>
            <a:t>No</a:t>
          </a:r>
        </a:p>
      </dsp:txBody>
      <dsp:txXfrm>
        <a:off x="211341" y="1660293"/>
        <a:ext cx="1534747" cy="482026"/>
      </dsp:txXfrm>
    </dsp:sp>
    <dsp:sp modelId="{07010BC3-9C10-4BFD-96EA-5E131E7CFC1B}">
      <dsp:nvSpPr>
        <dsp:cNvPr id="0" name=""/>
        <dsp:cNvSpPr/>
      </dsp:nvSpPr>
      <dsp:spPr>
        <a:xfrm>
          <a:off x="196344" y="2236089"/>
          <a:ext cx="1564741" cy="512020"/>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marL="0" lvl="0" indent="0" algn="ctr" defTabSz="622300">
            <a:lnSpc>
              <a:spcPct val="90000"/>
            </a:lnSpc>
            <a:spcBef>
              <a:spcPct val="0"/>
            </a:spcBef>
            <a:spcAft>
              <a:spcPct val="35000"/>
            </a:spcAft>
            <a:buNone/>
          </a:pPr>
          <a:r>
            <a:rPr lang="es-CO" sz="1400" kern="1200"/>
            <a:t>N/A</a:t>
          </a:r>
        </a:p>
      </dsp:txBody>
      <dsp:txXfrm>
        <a:off x="211341" y="2251086"/>
        <a:ext cx="1534747" cy="482026"/>
      </dsp:txXfrm>
    </dsp:sp>
    <dsp:sp modelId="{D9682713-AB29-40F0-B674-E28D0EEE4284}">
      <dsp:nvSpPr>
        <dsp:cNvPr id="0" name=""/>
        <dsp:cNvSpPr/>
      </dsp:nvSpPr>
      <dsp:spPr>
        <a:xfrm>
          <a:off x="196344" y="2826882"/>
          <a:ext cx="1564741" cy="512020"/>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marL="0" lvl="0" indent="0" algn="ctr" defTabSz="622300">
            <a:lnSpc>
              <a:spcPct val="90000"/>
            </a:lnSpc>
            <a:spcBef>
              <a:spcPct val="0"/>
            </a:spcBef>
            <a:spcAft>
              <a:spcPct val="35000"/>
            </a:spcAft>
            <a:buNone/>
          </a:pPr>
          <a:r>
            <a:rPr lang="es-CO" sz="1400" kern="1200"/>
            <a:t>No contestadas</a:t>
          </a:r>
        </a:p>
      </dsp:txBody>
      <dsp:txXfrm>
        <a:off x="211341" y="2841879"/>
        <a:ext cx="1534747" cy="482026"/>
      </dsp:txXfrm>
    </dsp:sp>
    <dsp:sp modelId="{FE46102F-1338-4B70-8D26-1A3B5C3571B7}">
      <dsp:nvSpPr>
        <dsp:cNvPr id="0" name=""/>
        <dsp:cNvSpPr/>
      </dsp:nvSpPr>
      <dsp:spPr>
        <a:xfrm>
          <a:off x="2103373" y="0"/>
          <a:ext cx="1955927" cy="3514725"/>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ES" sz="1200" kern="1200"/>
            <a:t>¿Usted acudió a algún tramitador en el último año, para gestionar algún trámite o servicio de la entidad?</a:t>
          </a:r>
          <a:endParaRPr lang="es-CO" sz="1200" kern="1200"/>
        </a:p>
      </dsp:txBody>
      <dsp:txXfrm>
        <a:off x="2103373" y="0"/>
        <a:ext cx="1955927" cy="1054417"/>
      </dsp:txXfrm>
    </dsp:sp>
    <dsp:sp modelId="{6CF193C0-4C86-47F4-9DC1-EA5ED9A36954}">
      <dsp:nvSpPr>
        <dsp:cNvPr id="0" name=""/>
        <dsp:cNvSpPr/>
      </dsp:nvSpPr>
      <dsp:spPr>
        <a:xfrm>
          <a:off x="2298966" y="1054503"/>
          <a:ext cx="1564741" cy="512020"/>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marL="0" lvl="0" indent="0" algn="ctr" defTabSz="622300">
            <a:lnSpc>
              <a:spcPct val="90000"/>
            </a:lnSpc>
            <a:spcBef>
              <a:spcPct val="0"/>
            </a:spcBef>
            <a:spcAft>
              <a:spcPct val="35000"/>
            </a:spcAft>
            <a:buNone/>
          </a:pPr>
          <a:r>
            <a:rPr lang="es-CO" sz="1400" kern="1200"/>
            <a:t>14%</a:t>
          </a:r>
        </a:p>
      </dsp:txBody>
      <dsp:txXfrm>
        <a:off x="2313963" y="1069500"/>
        <a:ext cx="1534747" cy="482026"/>
      </dsp:txXfrm>
    </dsp:sp>
    <dsp:sp modelId="{88E99BC7-F7B2-43CA-B112-369F1C03E59D}">
      <dsp:nvSpPr>
        <dsp:cNvPr id="0" name=""/>
        <dsp:cNvSpPr/>
      </dsp:nvSpPr>
      <dsp:spPr>
        <a:xfrm>
          <a:off x="2298966" y="1645296"/>
          <a:ext cx="1564741" cy="512020"/>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marL="0" lvl="0" indent="0" algn="ctr" defTabSz="622300">
            <a:lnSpc>
              <a:spcPct val="90000"/>
            </a:lnSpc>
            <a:spcBef>
              <a:spcPct val="0"/>
            </a:spcBef>
            <a:spcAft>
              <a:spcPct val="35000"/>
            </a:spcAft>
            <a:buNone/>
          </a:pPr>
          <a:r>
            <a:rPr lang="es-CO" sz="1400" kern="1200"/>
            <a:t>84%</a:t>
          </a:r>
        </a:p>
      </dsp:txBody>
      <dsp:txXfrm>
        <a:off x="2313963" y="1660293"/>
        <a:ext cx="1534747" cy="482026"/>
      </dsp:txXfrm>
    </dsp:sp>
    <dsp:sp modelId="{DFD25D33-7206-4DD1-AE29-581511C9C29F}">
      <dsp:nvSpPr>
        <dsp:cNvPr id="0" name=""/>
        <dsp:cNvSpPr/>
      </dsp:nvSpPr>
      <dsp:spPr>
        <a:xfrm>
          <a:off x="2298966" y="2236089"/>
          <a:ext cx="1564741" cy="512020"/>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marL="0" lvl="0" indent="0" algn="ctr" defTabSz="622300">
            <a:lnSpc>
              <a:spcPct val="90000"/>
            </a:lnSpc>
            <a:spcBef>
              <a:spcPct val="0"/>
            </a:spcBef>
            <a:spcAft>
              <a:spcPct val="35000"/>
            </a:spcAft>
            <a:buNone/>
          </a:pPr>
          <a:r>
            <a:rPr lang="es-CO" sz="1400" kern="1200"/>
            <a:t>0%</a:t>
          </a:r>
        </a:p>
      </dsp:txBody>
      <dsp:txXfrm>
        <a:off x="2313963" y="2251086"/>
        <a:ext cx="1534747" cy="482026"/>
      </dsp:txXfrm>
    </dsp:sp>
    <dsp:sp modelId="{AF0E71CB-E022-4F39-B00F-F86A41986866}">
      <dsp:nvSpPr>
        <dsp:cNvPr id="0" name=""/>
        <dsp:cNvSpPr/>
      </dsp:nvSpPr>
      <dsp:spPr>
        <a:xfrm>
          <a:off x="2298966" y="2826882"/>
          <a:ext cx="1564741" cy="512020"/>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marL="0" lvl="0" indent="0" algn="ctr" defTabSz="622300">
            <a:lnSpc>
              <a:spcPct val="90000"/>
            </a:lnSpc>
            <a:spcBef>
              <a:spcPct val="0"/>
            </a:spcBef>
            <a:spcAft>
              <a:spcPct val="35000"/>
            </a:spcAft>
            <a:buNone/>
          </a:pPr>
          <a:r>
            <a:rPr lang="es-CO" sz="1400" kern="1200"/>
            <a:t>2%</a:t>
          </a:r>
        </a:p>
      </dsp:txBody>
      <dsp:txXfrm>
        <a:off x="2313963" y="2841879"/>
        <a:ext cx="1534747" cy="482026"/>
      </dsp:txXfrm>
    </dsp:sp>
    <dsp:sp modelId="{0D431039-9F0B-45B2-A266-7902269A2D8F}">
      <dsp:nvSpPr>
        <dsp:cNvPr id="0" name=""/>
        <dsp:cNvSpPr/>
      </dsp:nvSpPr>
      <dsp:spPr>
        <a:xfrm>
          <a:off x="4205995" y="0"/>
          <a:ext cx="1955927" cy="3514725"/>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endParaRPr lang="es-CO" sz="1200" kern="1200"/>
        </a:p>
        <a:p>
          <a:pPr marL="0" lvl="0" indent="0" algn="ctr" defTabSz="533400">
            <a:lnSpc>
              <a:spcPct val="90000"/>
            </a:lnSpc>
            <a:spcBef>
              <a:spcPct val="0"/>
            </a:spcBef>
            <a:spcAft>
              <a:spcPct val="35000"/>
            </a:spcAft>
            <a:buFont typeface="+mj-lt"/>
            <a:buNone/>
          </a:pPr>
          <a:r>
            <a:rPr lang="es-ES" sz="1200" kern="1200"/>
            <a:t>¿Cada vez que la entidad le ha solicitado datos personales le ha informado sobre la política de tratamiento de datos personales?</a:t>
          </a:r>
          <a:endParaRPr lang="es-CO" sz="1200" b="0" kern="1200"/>
        </a:p>
      </dsp:txBody>
      <dsp:txXfrm>
        <a:off x="4205995" y="0"/>
        <a:ext cx="1955927" cy="1054417"/>
      </dsp:txXfrm>
    </dsp:sp>
    <dsp:sp modelId="{E4C28183-421F-4601-9A48-DE687FF69BD0}">
      <dsp:nvSpPr>
        <dsp:cNvPr id="0" name=""/>
        <dsp:cNvSpPr/>
      </dsp:nvSpPr>
      <dsp:spPr>
        <a:xfrm>
          <a:off x="4401588" y="1054503"/>
          <a:ext cx="1564741" cy="512020"/>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marL="0" lvl="0" indent="0" algn="ctr" defTabSz="622300">
            <a:lnSpc>
              <a:spcPct val="90000"/>
            </a:lnSpc>
            <a:spcBef>
              <a:spcPct val="0"/>
            </a:spcBef>
            <a:spcAft>
              <a:spcPct val="35000"/>
            </a:spcAft>
            <a:buNone/>
          </a:pPr>
          <a:r>
            <a:rPr lang="es-CO" sz="1400" kern="1200"/>
            <a:t>42%</a:t>
          </a:r>
        </a:p>
      </dsp:txBody>
      <dsp:txXfrm>
        <a:off x="4416585" y="1069500"/>
        <a:ext cx="1534747" cy="482026"/>
      </dsp:txXfrm>
    </dsp:sp>
    <dsp:sp modelId="{373082F4-F1CD-4C75-A317-75A87FBC058B}">
      <dsp:nvSpPr>
        <dsp:cNvPr id="0" name=""/>
        <dsp:cNvSpPr/>
      </dsp:nvSpPr>
      <dsp:spPr>
        <a:xfrm>
          <a:off x="4401588" y="1645296"/>
          <a:ext cx="1564741" cy="512020"/>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marL="0" lvl="0" indent="0" algn="ctr" defTabSz="622300">
            <a:lnSpc>
              <a:spcPct val="90000"/>
            </a:lnSpc>
            <a:spcBef>
              <a:spcPct val="0"/>
            </a:spcBef>
            <a:spcAft>
              <a:spcPct val="35000"/>
            </a:spcAft>
            <a:buNone/>
          </a:pPr>
          <a:r>
            <a:rPr lang="es-CO" sz="1400" kern="1200"/>
            <a:t>24%</a:t>
          </a:r>
        </a:p>
      </dsp:txBody>
      <dsp:txXfrm>
        <a:off x="4416585" y="1660293"/>
        <a:ext cx="1534747" cy="482026"/>
      </dsp:txXfrm>
    </dsp:sp>
    <dsp:sp modelId="{C98260D6-0DD5-4504-A444-1593636804D7}">
      <dsp:nvSpPr>
        <dsp:cNvPr id="0" name=""/>
        <dsp:cNvSpPr/>
      </dsp:nvSpPr>
      <dsp:spPr>
        <a:xfrm>
          <a:off x="4401588" y="2236089"/>
          <a:ext cx="1564741" cy="512020"/>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marL="0" lvl="0" indent="0" algn="ctr" defTabSz="622300">
            <a:lnSpc>
              <a:spcPct val="90000"/>
            </a:lnSpc>
            <a:spcBef>
              <a:spcPct val="0"/>
            </a:spcBef>
            <a:spcAft>
              <a:spcPct val="35000"/>
            </a:spcAft>
            <a:buNone/>
          </a:pPr>
          <a:r>
            <a:rPr lang="es-CO" sz="1400" kern="1200"/>
            <a:t>33%</a:t>
          </a:r>
        </a:p>
      </dsp:txBody>
      <dsp:txXfrm>
        <a:off x="4416585" y="2251086"/>
        <a:ext cx="1534747" cy="482026"/>
      </dsp:txXfrm>
    </dsp:sp>
    <dsp:sp modelId="{D6C826A5-04DE-4A98-BE89-45A21B9A7C04}">
      <dsp:nvSpPr>
        <dsp:cNvPr id="0" name=""/>
        <dsp:cNvSpPr/>
      </dsp:nvSpPr>
      <dsp:spPr>
        <a:xfrm>
          <a:off x="4401588" y="2826882"/>
          <a:ext cx="1564741" cy="512020"/>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marL="0" lvl="0" indent="0" algn="ctr" defTabSz="622300">
            <a:lnSpc>
              <a:spcPct val="90000"/>
            </a:lnSpc>
            <a:spcBef>
              <a:spcPct val="0"/>
            </a:spcBef>
            <a:spcAft>
              <a:spcPct val="35000"/>
            </a:spcAft>
            <a:buNone/>
          </a:pPr>
          <a:r>
            <a:rPr lang="es-CO" sz="1400" kern="1200"/>
            <a:t>1%</a:t>
          </a:r>
        </a:p>
      </dsp:txBody>
      <dsp:txXfrm>
        <a:off x="4416585" y="2841879"/>
        <a:ext cx="1534747" cy="482026"/>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ato xmlns="6784032d-1ab8-4902-9a12-11af969ed39c">Informe encuesta Atención al Ciudadano IV trimestre 2019</Format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EE4A60DDCB69148897748BD0D5E567A" ma:contentTypeVersion="1" ma:contentTypeDescription="Crear nuevo documento." ma:contentTypeScope="" ma:versionID="824c0545f715e4fdb09c39832813d039">
  <xsd:schema xmlns:xsd="http://www.w3.org/2001/XMLSchema" xmlns:xs="http://www.w3.org/2001/XMLSchema" xmlns:p="http://schemas.microsoft.com/office/2006/metadata/properties" xmlns:ns2="6784032d-1ab8-4902-9a12-11af969ed39c" targetNamespace="http://schemas.microsoft.com/office/2006/metadata/properties" ma:root="true" ma:fieldsID="d1272c3fb8ba42faec32e270aa5b718e" ns2:_="">
    <xsd:import namespace="6784032d-1ab8-4902-9a12-11af969ed39c"/>
    <xsd:element name="properties">
      <xsd:complexType>
        <xsd:sequence>
          <xsd:element name="documentManagement">
            <xsd:complexType>
              <xsd:all>
                <xsd:element ref="ns2:Form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4032d-1ab8-4902-9a12-11af969ed39c" elementFormDefault="qualified">
    <xsd:import namespace="http://schemas.microsoft.com/office/2006/documentManagement/types"/>
    <xsd:import namespace="http://schemas.microsoft.com/office/infopath/2007/PartnerControls"/>
    <xsd:element name="Formato" ma:index="8" nillable="true" ma:displayName="Descripcion" ma:internalName="Format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E285B-201C-44B7-9C7D-690E0783CA62}">
  <ds:schemaRefs>
    <ds:schemaRef ds:uri="http://purl.org/dc/terms/"/>
    <ds:schemaRef ds:uri="http://schemas.openxmlformats.org/package/2006/metadata/core-properties"/>
    <ds:schemaRef ds:uri="http://schemas.microsoft.com/office/2006/documentManagement/types"/>
    <ds:schemaRef ds:uri="97a263aa-53bb-414b-a437-baac4349c53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9C14C9D-D3D1-4E81-B9C8-E9D1F07B7DEA}">
  <ds:schemaRefs>
    <ds:schemaRef ds:uri="http://schemas.microsoft.com/sharepoint/v3/contenttype/forms"/>
  </ds:schemaRefs>
</ds:datastoreItem>
</file>

<file path=customXml/itemProps3.xml><?xml version="1.0" encoding="utf-8"?>
<ds:datastoreItem xmlns:ds="http://schemas.openxmlformats.org/officeDocument/2006/customXml" ds:itemID="{A3D5BA53-4580-47E9-9A7A-1FBADF7DCB13}"/>
</file>

<file path=customXml/itemProps4.xml><?xml version="1.0" encoding="utf-8"?>
<ds:datastoreItem xmlns:ds="http://schemas.openxmlformats.org/officeDocument/2006/customXml" ds:itemID="{3C8EC743-6BFC-4D1F-B801-00C58E38B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plantilla_aerocivil</Template>
  <TotalTime>6</TotalTime>
  <Pages>10</Pages>
  <Words>797</Words>
  <Characters>4388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Informe encuesta Atención al Ciudadano 2018</vt:lpstr>
    </vt:vector>
  </TitlesOfParts>
  <Company>U. A. E. de Aeronáutica Civil</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encuesta Atención al Ciudadano IV trimestre 2019</dc:title>
  <dc:creator>Uriel Bedoya Correa</dc:creator>
  <cp:lastModifiedBy>Clara Ines Steevens Cruz</cp:lastModifiedBy>
  <cp:revision>6</cp:revision>
  <dcterms:created xsi:type="dcterms:W3CDTF">2020-01-02T14:29:00Z</dcterms:created>
  <dcterms:modified xsi:type="dcterms:W3CDTF">2020-01-02T14:34:00Z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0x0101009EE4A60DDCB69148897748BD0D5E567A</vt:lpwstr>
  </property>
</Properties>
</file>